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B" w:rsidRDefault="00E42E89" w:rsidP="00105CBB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2.2pt;margin-top:-.75pt;width:45pt;height:56.1pt;z-index:1">
            <v:imagedata r:id="rId4" o:title="Княгиниский МР_герб ПП-04"/>
          </v:shape>
        </w:pict>
      </w:r>
      <w:r w:rsidR="00260F38" w:rsidRPr="00E42E89">
        <w:rPr>
          <w:sz w:val="2"/>
          <w:szCs w:val="2"/>
        </w:rPr>
        <w:object w:dxaOrig="859" w:dyaOrig="1035">
          <v:shape id="_x0000_i1025" type="#_x0000_t75" style="width:42.75pt;height:51.75pt" o:ole="" fillcolor="window">
            <v:imagedata r:id="rId5" o:title=""/>
          </v:shape>
          <o:OLEObject Type="Embed" ProgID="Word.Picture.8" ShapeID="_x0000_i1025" DrawAspect="Content" ObjectID="_1762067235" r:id="rId6"/>
        </w:object>
      </w:r>
    </w:p>
    <w:p w:rsidR="00105CBB" w:rsidRPr="00E12958" w:rsidRDefault="00105CBB" w:rsidP="00105CBB">
      <w:pPr>
        <w:jc w:val="center"/>
        <w:rPr>
          <w:color w:val="0000FF"/>
          <w:sz w:val="16"/>
        </w:rPr>
      </w:pPr>
    </w:p>
    <w:p w:rsidR="00B27864" w:rsidRDefault="00105CBB" w:rsidP="00105CBB">
      <w:pPr>
        <w:pStyle w:val="1"/>
      </w:pPr>
      <w:r>
        <w:t xml:space="preserve">Администрация </w:t>
      </w:r>
    </w:p>
    <w:p w:rsidR="00105CBB" w:rsidRDefault="00260F38" w:rsidP="00105CBB">
      <w:pPr>
        <w:pStyle w:val="1"/>
      </w:pPr>
      <w:r>
        <w:t>Княгининского</w:t>
      </w:r>
      <w:r w:rsidR="00B27864">
        <w:t xml:space="preserve"> муниципального</w:t>
      </w:r>
      <w:r w:rsidR="00A12E26">
        <w:t xml:space="preserve"> округа</w:t>
      </w:r>
    </w:p>
    <w:p w:rsidR="00105CBB" w:rsidRDefault="00260F38" w:rsidP="00105CBB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Нижегородской области</w:t>
      </w:r>
    </w:p>
    <w:p w:rsidR="00105CBB" w:rsidRDefault="00105CBB" w:rsidP="00105CBB">
      <w:pPr>
        <w:jc w:val="center"/>
        <w:rPr>
          <w:b/>
          <w:bCs/>
          <w:color w:val="000000"/>
        </w:rPr>
      </w:pPr>
    </w:p>
    <w:p w:rsidR="00105CBB" w:rsidRDefault="00105CBB" w:rsidP="00105CBB">
      <w:pPr>
        <w:jc w:val="center"/>
        <w:rPr>
          <w:b/>
          <w:bCs/>
          <w:color w:val="000000"/>
        </w:rPr>
      </w:pPr>
    </w:p>
    <w:p w:rsidR="00105CBB" w:rsidRPr="00E71191" w:rsidRDefault="00260F38" w:rsidP="00E71191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ПОСТАНОВЛЕНИЕ</w:t>
      </w:r>
    </w:p>
    <w:p w:rsidR="00105CBB" w:rsidRDefault="00105CBB" w:rsidP="00105CBB">
      <w:pPr>
        <w:jc w:val="center"/>
        <w:rPr>
          <w:b/>
          <w:bCs/>
          <w:color w:val="000000"/>
          <w:sz w:val="18"/>
          <w:szCs w:val="18"/>
        </w:rPr>
      </w:pPr>
    </w:p>
    <w:p w:rsidR="00E71191" w:rsidRDefault="00E71191" w:rsidP="00105CBB">
      <w:pPr>
        <w:jc w:val="center"/>
        <w:rPr>
          <w:b/>
          <w:bCs/>
          <w:color w:val="000000"/>
          <w:sz w:val="18"/>
          <w:szCs w:val="18"/>
        </w:rPr>
      </w:pPr>
    </w:p>
    <w:p w:rsidR="00E71191" w:rsidRDefault="00E71191" w:rsidP="00105CBB">
      <w:pPr>
        <w:jc w:val="center"/>
        <w:rPr>
          <w:b/>
          <w:bCs/>
          <w:color w:val="000000"/>
          <w:sz w:val="18"/>
          <w:szCs w:val="18"/>
        </w:rPr>
      </w:pPr>
    </w:p>
    <w:p w:rsidR="00105CBB" w:rsidRPr="00260F38" w:rsidRDefault="000C2A78" w:rsidP="00105CB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B7757">
        <w:rPr>
          <w:b/>
          <w:bCs/>
          <w:color w:val="000000"/>
          <w:sz w:val="28"/>
          <w:szCs w:val="28"/>
        </w:rPr>
        <w:t>т</w:t>
      </w:r>
      <w:r w:rsidR="00233C97">
        <w:rPr>
          <w:b/>
          <w:bCs/>
          <w:color w:val="000000"/>
          <w:sz w:val="28"/>
          <w:szCs w:val="28"/>
        </w:rPr>
        <w:t xml:space="preserve"> 20.11.2023                                                                                                            </w:t>
      </w:r>
      <w:r w:rsidR="00CC1C36">
        <w:rPr>
          <w:b/>
          <w:bCs/>
          <w:color w:val="000000"/>
          <w:sz w:val="28"/>
          <w:szCs w:val="28"/>
        </w:rPr>
        <w:t xml:space="preserve">№ </w:t>
      </w:r>
      <w:r w:rsidR="00233C97">
        <w:rPr>
          <w:b/>
          <w:bCs/>
          <w:color w:val="000000"/>
          <w:sz w:val="28"/>
          <w:szCs w:val="28"/>
        </w:rPr>
        <w:t>1202</w:t>
      </w:r>
    </w:p>
    <w:p w:rsidR="00105CBB" w:rsidRDefault="00105CBB"/>
    <w:p w:rsidR="00AC6567" w:rsidRDefault="00AC6567" w:rsidP="00AC6567">
      <w:pPr>
        <w:ind w:right="5385"/>
        <w:jc w:val="both"/>
        <w:rPr>
          <w:sz w:val="28"/>
          <w:szCs w:val="28"/>
        </w:rPr>
      </w:pPr>
    </w:p>
    <w:tbl>
      <w:tblPr>
        <w:tblW w:w="0" w:type="auto"/>
        <w:tblInd w:w="114" w:type="dxa"/>
        <w:tblLook w:val="0000"/>
      </w:tblPr>
      <w:tblGrid>
        <w:gridCol w:w="5806"/>
      </w:tblGrid>
      <w:tr w:rsidR="008C1C62" w:rsidTr="0032538E">
        <w:trPr>
          <w:trHeight w:val="1665"/>
        </w:trPr>
        <w:tc>
          <w:tcPr>
            <w:tcW w:w="5806" w:type="dxa"/>
          </w:tcPr>
          <w:p w:rsidR="0032538E" w:rsidRPr="0032538E" w:rsidRDefault="001D2BB5" w:rsidP="00AE5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размера платы за содержание жилого помещения</w:t>
            </w:r>
          </w:p>
          <w:p w:rsidR="0032538E" w:rsidRDefault="0032538E" w:rsidP="00AE5A12"/>
        </w:tc>
      </w:tr>
    </w:tbl>
    <w:p w:rsidR="006B472C" w:rsidRPr="006A43BD" w:rsidRDefault="006A43BD" w:rsidP="006A43BD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B46C88">
        <w:rPr>
          <w:sz w:val="28"/>
          <w:szCs w:val="28"/>
        </w:rPr>
        <w:t xml:space="preserve">154, 156, </w:t>
      </w:r>
      <w:r w:rsidR="00AC7F23">
        <w:rPr>
          <w:sz w:val="28"/>
          <w:szCs w:val="28"/>
        </w:rPr>
        <w:t xml:space="preserve">158  Жилищного кодекса Российской Федерации, Уставом Княгининского </w:t>
      </w:r>
      <w:r w:rsidR="00B27864">
        <w:rPr>
          <w:sz w:val="28"/>
          <w:szCs w:val="28"/>
        </w:rPr>
        <w:t xml:space="preserve">муниципального </w:t>
      </w:r>
      <w:r w:rsidR="00E51B0B">
        <w:rPr>
          <w:sz w:val="28"/>
          <w:szCs w:val="28"/>
        </w:rPr>
        <w:t>округа</w:t>
      </w:r>
      <w:r w:rsidR="00B46C88">
        <w:rPr>
          <w:sz w:val="28"/>
          <w:szCs w:val="28"/>
        </w:rPr>
        <w:t>Нижегородской области администрация Княгининского</w:t>
      </w:r>
      <w:r w:rsidR="00B27864">
        <w:rPr>
          <w:sz w:val="28"/>
          <w:szCs w:val="28"/>
        </w:rPr>
        <w:t xml:space="preserve"> муниципального </w:t>
      </w:r>
      <w:r w:rsidR="00CC1C36">
        <w:rPr>
          <w:sz w:val="28"/>
          <w:szCs w:val="28"/>
        </w:rPr>
        <w:t>округа</w:t>
      </w:r>
      <w:r w:rsidR="00AC7F23" w:rsidRPr="00AC7F23">
        <w:rPr>
          <w:b/>
          <w:sz w:val="28"/>
          <w:szCs w:val="28"/>
        </w:rPr>
        <w:t>п о с т а н о в л я е т:</w:t>
      </w:r>
    </w:p>
    <w:p w:rsidR="00AC7F23" w:rsidRDefault="00260F38" w:rsidP="0032538E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и ввести в д</w:t>
      </w:r>
      <w:r w:rsidR="00CC1C36">
        <w:rPr>
          <w:sz w:val="28"/>
          <w:szCs w:val="28"/>
        </w:rPr>
        <w:t>ействие с 1 января 2024</w:t>
      </w:r>
      <w:r w:rsidR="00475FD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размер платы за содержание жилого помещения для потребителей Княгининс</w:t>
      </w:r>
      <w:r w:rsidR="00921950">
        <w:rPr>
          <w:sz w:val="28"/>
          <w:szCs w:val="28"/>
        </w:rPr>
        <w:t>кого</w:t>
      </w:r>
      <w:r w:rsidR="00B27864">
        <w:rPr>
          <w:sz w:val="28"/>
          <w:szCs w:val="28"/>
        </w:rPr>
        <w:t xml:space="preserve"> муниципального</w:t>
      </w:r>
      <w:r w:rsidR="009F6982">
        <w:rPr>
          <w:sz w:val="28"/>
          <w:szCs w:val="28"/>
        </w:rPr>
        <w:t xml:space="preserve"> округа</w:t>
      </w:r>
      <w:r w:rsidR="00921950">
        <w:rPr>
          <w:sz w:val="28"/>
          <w:szCs w:val="28"/>
        </w:rPr>
        <w:t xml:space="preserve"> согласно приложению к настоящему постановлению:</w:t>
      </w:r>
    </w:p>
    <w:p w:rsidR="00AC7F23" w:rsidRDefault="00260F38" w:rsidP="0032538E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нанимателей жилых помещений по договорам социального найма;</w:t>
      </w:r>
    </w:p>
    <w:p w:rsidR="00AC7F23" w:rsidRDefault="00260F38" w:rsidP="0032538E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договорам найма жилых помещений муниципального жилого фонда;</w:t>
      </w:r>
    </w:p>
    <w:p w:rsidR="00AC7F23" w:rsidRDefault="00DF6048" w:rsidP="0032538E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F38">
        <w:rPr>
          <w:sz w:val="28"/>
          <w:szCs w:val="28"/>
        </w:rPr>
        <w:t>для собственников жилых помещений, которые не приняли решение о выборе способа управления многоквартирным домом;</w:t>
      </w:r>
    </w:p>
    <w:p w:rsidR="00AC7F23" w:rsidRDefault="00260F38" w:rsidP="0032538E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помещения.</w:t>
      </w:r>
    </w:p>
    <w:p w:rsidR="00AC7F23" w:rsidRDefault="00260F38" w:rsidP="0032538E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«Победа».</w:t>
      </w:r>
    </w:p>
    <w:p w:rsidR="00E12958" w:rsidRDefault="00AC7F23" w:rsidP="004C199C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2958">
        <w:rPr>
          <w:sz w:val="28"/>
          <w:szCs w:val="28"/>
        </w:rPr>
        <w:t xml:space="preserve">Признать утратившими силу: </w:t>
      </w:r>
    </w:p>
    <w:p w:rsidR="00F57245" w:rsidRDefault="00E12958" w:rsidP="004C199C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6C88">
        <w:rPr>
          <w:sz w:val="28"/>
          <w:szCs w:val="28"/>
        </w:rPr>
        <w:t>постановление администрации Кн</w:t>
      </w:r>
      <w:r w:rsidR="00260F38">
        <w:rPr>
          <w:sz w:val="28"/>
          <w:szCs w:val="28"/>
        </w:rPr>
        <w:t xml:space="preserve">ягининского </w:t>
      </w:r>
      <w:r w:rsidR="00B2786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260F38">
        <w:rPr>
          <w:sz w:val="28"/>
          <w:szCs w:val="28"/>
        </w:rPr>
        <w:t xml:space="preserve"> о</w:t>
      </w:r>
      <w:r w:rsidR="00A77143">
        <w:rPr>
          <w:sz w:val="28"/>
          <w:szCs w:val="28"/>
        </w:rPr>
        <w:t>т 22.11.2022 №833</w:t>
      </w:r>
      <w:r w:rsidR="00B46C88">
        <w:rPr>
          <w:sz w:val="28"/>
          <w:szCs w:val="28"/>
        </w:rPr>
        <w:t xml:space="preserve"> «Об утверждении размера платы</w:t>
      </w:r>
      <w:r>
        <w:rPr>
          <w:sz w:val="28"/>
          <w:szCs w:val="28"/>
        </w:rPr>
        <w:t>за содержание жилого помещения»;</w:t>
      </w:r>
    </w:p>
    <w:p w:rsidR="00E12958" w:rsidRDefault="00E12958" w:rsidP="004C199C">
      <w:pPr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Княгининского муниципального района от 28.11.2022 №852 «О внесении изменений в постановлении администрации Княгининского муниципального района Нижегородс</w:t>
      </w:r>
      <w:r w:rsidR="00A12E26">
        <w:rPr>
          <w:sz w:val="28"/>
          <w:szCs w:val="28"/>
        </w:rPr>
        <w:t>кой области от 16.11.2021 №847 «</w:t>
      </w:r>
      <w:r>
        <w:rPr>
          <w:sz w:val="28"/>
          <w:szCs w:val="28"/>
        </w:rPr>
        <w:t>Об утверждении размера платы за содержание жилого помещения».</w:t>
      </w:r>
    </w:p>
    <w:p w:rsidR="00816425" w:rsidRPr="00AC7F23" w:rsidRDefault="00260F38" w:rsidP="00C9003D">
      <w:pPr>
        <w:tabs>
          <w:tab w:val="left" w:pos="709"/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1372EC" w:rsidRDefault="001372EC" w:rsidP="00AC6567">
      <w:pPr>
        <w:spacing w:line="360" w:lineRule="auto"/>
        <w:rPr>
          <w:sz w:val="28"/>
        </w:rPr>
      </w:pPr>
    </w:p>
    <w:p w:rsidR="0016742F" w:rsidRDefault="0016742F" w:rsidP="00AC6567">
      <w:pPr>
        <w:spacing w:line="360" w:lineRule="auto"/>
        <w:rPr>
          <w:sz w:val="28"/>
        </w:rPr>
      </w:pPr>
    </w:p>
    <w:p w:rsidR="0032538E" w:rsidRDefault="00E71191" w:rsidP="00AC6567">
      <w:pPr>
        <w:spacing w:line="360" w:lineRule="auto"/>
        <w:rPr>
          <w:sz w:val="28"/>
        </w:rPr>
      </w:pPr>
      <w:r>
        <w:rPr>
          <w:sz w:val="28"/>
        </w:rPr>
        <w:t xml:space="preserve">Глава </w:t>
      </w:r>
      <w:r w:rsidR="00B27864">
        <w:rPr>
          <w:sz w:val="28"/>
        </w:rPr>
        <w:t xml:space="preserve">местного самоуправления </w:t>
      </w:r>
      <w:r w:rsidR="009F6982">
        <w:rPr>
          <w:sz w:val="28"/>
        </w:rPr>
        <w:t xml:space="preserve"> округа</w:t>
      </w:r>
      <w:r w:rsidR="004F603B">
        <w:rPr>
          <w:sz w:val="28"/>
        </w:rPr>
        <w:t xml:space="preserve">        Е.А. Шамин</w:t>
      </w:r>
    </w:p>
    <w:p w:rsidR="0032538E" w:rsidRDefault="0032538E" w:rsidP="00C107C3">
      <w:pPr>
        <w:pStyle w:val="ConsPlusNormal"/>
        <w:sectPr w:rsidR="0032538E" w:rsidSect="002839F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524AF" w:rsidRPr="00997295" w:rsidRDefault="00260F38" w:rsidP="00FD6E98">
      <w:pPr>
        <w:jc w:val="center"/>
        <w:rPr>
          <w:sz w:val="28"/>
          <w:szCs w:val="28"/>
        </w:rPr>
      </w:pPr>
      <w:r w:rsidRPr="00260F3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Приложение</w:t>
      </w:r>
    </w:p>
    <w:p w:rsidR="006A6602" w:rsidRPr="00997295" w:rsidRDefault="00260F38" w:rsidP="00233C97">
      <w:pPr>
        <w:jc w:val="right"/>
        <w:rPr>
          <w:sz w:val="28"/>
          <w:szCs w:val="28"/>
        </w:rPr>
      </w:pPr>
      <w:r w:rsidRPr="00260F38">
        <w:rPr>
          <w:sz w:val="28"/>
          <w:szCs w:val="28"/>
        </w:rPr>
        <w:t>к постановлению администрации</w:t>
      </w:r>
    </w:p>
    <w:p w:rsidR="006A6602" w:rsidRPr="00997295" w:rsidRDefault="00260F38" w:rsidP="00233C97">
      <w:pPr>
        <w:jc w:val="right"/>
        <w:rPr>
          <w:sz w:val="28"/>
          <w:szCs w:val="28"/>
        </w:rPr>
      </w:pPr>
      <w:r w:rsidRPr="00260F38">
        <w:rPr>
          <w:sz w:val="28"/>
          <w:szCs w:val="28"/>
        </w:rPr>
        <w:t>Княгининского</w:t>
      </w:r>
      <w:r w:rsidR="00A12E26">
        <w:rPr>
          <w:sz w:val="28"/>
          <w:szCs w:val="28"/>
        </w:rPr>
        <w:t xml:space="preserve"> муниципального  округа</w:t>
      </w:r>
    </w:p>
    <w:p w:rsidR="006A6602" w:rsidRPr="00997295" w:rsidRDefault="00260F38" w:rsidP="00233C97">
      <w:pPr>
        <w:jc w:val="right"/>
        <w:rPr>
          <w:sz w:val="28"/>
          <w:szCs w:val="28"/>
        </w:rPr>
      </w:pPr>
      <w:r w:rsidRPr="00260F38">
        <w:rPr>
          <w:sz w:val="28"/>
          <w:szCs w:val="28"/>
        </w:rPr>
        <w:t xml:space="preserve"> Нижегородской области</w:t>
      </w:r>
    </w:p>
    <w:p w:rsidR="006A6602" w:rsidRPr="00E474F7" w:rsidRDefault="00A12E26" w:rsidP="00233C97">
      <w:pPr>
        <w:jc w:val="right"/>
        <w:rPr>
          <w:sz w:val="28"/>
          <w:szCs w:val="28"/>
        </w:rPr>
      </w:pPr>
      <w:r w:rsidRPr="00260F38">
        <w:rPr>
          <w:sz w:val="28"/>
          <w:szCs w:val="28"/>
        </w:rPr>
        <w:t>О</w:t>
      </w:r>
      <w:r w:rsidR="0003678B" w:rsidRPr="00260F38">
        <w:rPr>
          <w:sz w:val="28"/>
          <w:szCs w:val="28"/>
        </w:rPr>
        <w:t>т</w:t>
      </w:r>
      <w:r w:rsidR="00233C97">
        <w:rPr>
          <w:sz w:val="28"/>
          <w:szCs w:val="28"/>
        </w:rPr>
        <w:t xml:space="preserve"> 20.11.2023</w:t>
      </w:r>
      <w:r>
        <w:rPr>
          <w:sz w:val="28"/>
          <w:szCs w:val="28"/>
        </w:rPr>
        <w:t xml:space="preserve"> </w:t>
      </w:r>
      <w:r w:rsidR="0003678B" w:rsidRPr="00260F38">
        <w:rPr>
          <w:sz w:val="28"/>
          <w:szCs w:val="28"/>
        </w:rPr>
        <w:t>№</w:t>
      </w:r>
      <w:r w:rsidR="00233C97">
        <w:rPr>
          <w:sz w:val="28"/>
          <w:szCs w:val="28"/>
        </w:rPr>
        <w:t xml:space="preserve"> 1202</w:t>
      </w:r>
      <w:bookmarkStart w:id="0" w:name="_GoBack"/>
      <w:bookmarkEnd w:id="0"/>
    </w:p>
    <w:p w:rsidR="008E5E0D" w:rsidRPr="00E474F7" w:rsidRDefault="008E5E0D" w:rsidP="008E5E0D">
      <w:pPr>
        <w:spacing w:after="200" w:line="360" w:lineRule="auto"/>
        <w:jc w:val="center"/>
        <w:rPr>
          <w:sz w:val="28"/>
          <w:szCs w:val="28"/>
        </w:rPr>
      </w:pPr>
    </w:p>
    <w:p w:rsidR="00027827" w:rsidRDefault="008E5E0D" w:rsidP="00FD6E98">
      <w:pPr>
        <w:spacing w:after="200"/>
        <w:jc w:val="center"/>
        <w:rPr>
          <w:sz w:val="28"/>
          <w:szCs w:val="28"/>
        </w:rPr>
      </w:pPr>
      <w:r w:rsidRPr="00260F38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договорам социального найма, договорам найма жилых помещений муниципального жилого фонда, для собственников </w:t>
      </w:r>
      <w:r w:rsidR="00260F38" w:rsidRPr="00260F38">
        <w:rPr>
          <w:sz w:val="28"/>
          <w:szCs w:val="28"/>
        </w:rPr>
        <w:t>жилых помещений, которые не приняли решение о выборе способ</w:t>
      </w:r>
      <w:r w:rsidR="00F83B77" w:rsidRPr="00260F38">
        <w:rPr>
          <w:sz w:val="28"/>
          <w:szCs w:val="28"/>
        </w:rPr>
        <w:t>а</w:t>
      </w:r>
      <w:r w:rsidR="00260F38" w:rsidRPr="00260F38">
        <w:rPr>
          <w:sz w:val="28"/>
          <w:szCs w:val="28"/>
        </w:rPr>
        <w:t xml:space="preserve"> управления многоквартирным домом,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FD6E98" w:rsidRPr="006A6602" w:rsidRDefault="00FD6E98" w:rsidP="00FD6E98">
      <w:pPr>
        <w:spacing w:after="2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866"/>
        <w:gridCol w:w="3697"/>
        <w:gridCol w:w="3697"/>
      </w:tblGrid>
      <w:tr w:rsidR="008C1C62" w:rsidRPr="00810881" w:rsidTr="00260F38">
        <w:tc>
          <w:tcPr>
            <w:tcW w:w="1526" w:type="dxa"/>
            <w:vMerge w:val="restart"/>
            <w:shd w:val="clear" w:color="auto" w:fill="auto"/>
          </w:tcPr>
          <w:p w:rsidR="005F0F1C" w:rsidRPr="00810881" w:rsidRDefault="005F0F1C" w:rsidP="00260F38">
            <w:pPr>
              <w:jc w:val="center"/>
              <w:rPr>
                <w:sz w:val="28"/>
                <w:szCs w:val="28"/>
              </w:rPr>
            </w:pPr>
          </w:p>
          <w:p w:rsidR="005F0F1C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№ п/п</w:t>
            </w:r>
          </w:p>
        </w:tc>
        <w:tc>
          <w:tcPr>
            <w:tcW w:w="5866" w:type="dxa"/>
            <w:vMerge w:val="restart"/>
            <w:shd w:val="clear" w:color="auto" w:fill="auto"/>
          </w:tcPr>
          <w:p w:rsidR="005F0F1C" w:rsidRPr="00810881" w:rsidRDefault="005F0F1C" w:rsidP="00260F38">
            <w:pPr>
              <w:jc w:val="center"/>
              <w:rPr>
                <w:sz w:val="28"/>
                <w:szCs w:val="28"/>
              </w:rPr>
            </w:pPr>
          </w:p>
          <w:p w:rsidR="005F0F1C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394" w:type="dxa"/>
            <w:gridSpan w:val="2"/>
            <w:shd w:val="clear" w:color="auto" w:fill="auto"/>
          </w:tcPr>
          <w:p w:rsidR="005F0F1C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Размер платы за 1 кв.м. общей площади жилого помещения </w:t>
            </w:r>
          </w:p>
          <w:p w:rsidR="005F0F1C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(руб. в месяц)</w:t>
            </w:r>
          </w:p>
        </w:tc>
      </w:tr>
      <w:tr w:rsidR="008C1C62" w:rsidRPr="00810881" w:rsidTr="00260F38">
        <w:tc>
          <w:tcPr>
            <w:tcW w:w="1526" w:type="dxa"/>
            <w:vMerge/>
            <w:shd w:val="clear" w:color="auto" w:fill="auto"/>
          </w:tcPr>
          <w:p w:rsidR="005F0F1C" w:rsidRPr="00810881" w:rsidRDefault="005F0F1C" w:rsidP="00260F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66" w:type="dxa"/>
            <w:vMerge/>
            <w:shd w:val="clear" w:color="auto" w:fill="auto"/>
          </w:tcPr>
          <w:p w:rsidR="005F0F1C" w:rsidRPr="00810881" w:rsidRDefault="005F0F1C" w:rsidP="00260F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264AD6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с 1 января</w:t>
            </w:r>
            <w:r w:rsidR="00551EC4" w:rsidRPr="00810881">
              <w:rPr>
                <w:sz w:val="28"/>
                <w:szCs w:val="28"/>
              </w:rPr>
              <w:t xml:space="preserve"> 2024</w:t>
            </w:r>
            <w:r w:rsidRPr="00810881">
              <w:rPr>
                <w:sz w:val="28"/>
                <w:szCs w:val="28"/>
              </w:rPr>
              <w:t>года</w:t>
            </w:r>
          </w:p>
          <w:p w:rsidR="005F0F1C" w:rsidRPr="00810881" w:rsidRDefault="005F0F1C" w:rsidP="00260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5F0F1C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 xml:space="preserve">с 1 июля </w:t>
            </w:r>
            <w:r w:rsidR="00551EC4" w:rsidRPr="00810881">
              <w:rPr>
                <w:sz w:val="28"/>
                <w:szCs w:val="28"/>
              </w:rPr>
              <w:t>2024</w:t>
            </w:r>
            <w:r w:rsidR="00264AD6" w:rsidRPr="00810881">
              <w:rPr>
                <w:sz w:val="28"/>
                <w:szCs w:val="28"/>
              </w:rPr>
              <w:t xml:space="preserve"> года</w:t>
            </w:r>
          </w:p>
        </w:tc>
      </w:tr>
      <w:tr w:rsidR="008C1C62" w:rsidRPr="00810881" w:rsidTr="00260F38">
        <w:tc>
          <w:tcPr>
            <w:tcW w:w="1526" w:type="dxa"/>
            <w:shd w:val="clear" w:color="auto" w:fill="auto"/>
          </w:tcPr>
          <w:p w:rsidR="00CA6BDA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1.</w:t>
            </w:r>
          </w:p>
        </w:tc>
        <w:tc>
          <w:tcPr>
            <w:tcW w:w="5866" w:type="dxa"/>
            <w:shd w:val="clear" w:color="auto" w:fill="auto"/>
          </w:tcPr>
          <w:p w:rsidR="00CA6BDA" w:rsidRPr="00810881" w:rsidRDefault="00260F38" w:rsidP="005F0F1C">
            <w:pPr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Содержание жилого помещения ( все виды зданий )</w:t>
            </w:r>
          </w:p>
        </w:tc>
        <w:tc>
          <w:tcPr>
            <w:tcW w:w="3697" w:type="dxa"/>
            <w:shd w:val="clear" w:color="auto" w:fill="auto"/>
          </w:tcPr>
          <w:p w:rsidR="00470F0B" w:rsidRPr="00810881" w:rsidRDefault="00470F0B" w:rsidP="00260F38">
            <w:pPr>
              <w:jc w:val="center"/>
              <w:rPr>
                <w:sz w:val="28"/>
                <w:szCs w:val="28"/>
              </w:rPr>
            </w:pPr>
          </w:p>
          <w:p w:rsidR="00CA6BDA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15-</w:t>
            </w:r>
            <w:r w:rsidR="00551EC4" w:rsidRPr="00810881">
              <w:rPr>
                <w:sz w:val="28"/>
                <w:szCs w:val="28"/>
              </w:rPr>
              <w:t>74</w:t>
            </w:r>
          </w:p>
        </w:tc>
        <w:tc>
          <w:tcPr>
            <w:tcW w:w="3697" w:type="dxa"/>
            <w:shd w:val="clear" w:color="auto" w:fill="auto"/>
          </w:tcPr>
          <w:p w:rsidR="00470F0B" w:rsidRPr="00810881" w:rsidRDefault="00470F0B" w:rsidP="00260F38">
            <w:pPr>
              <w:jc w:val="center"/>
              <w:rPr>
                <w:sz w:val="28"/>
                <w:szCs w:val="28"/>
              </w:rPr>
            </w:pPr>
          </w:p>
          <w:p w:rsidR="00CA6BDA" w:rsidRPr="00810881" w:rsidRDefault="00260F38" w:rsidP="00260F38">
            <w:pPr>
              <w:jc w:val="center"/>
              <w:rPr>
                <w:sz w:val="28"/>
                <w:szCs w:val="28"/>
              </w:rPr>
            </w:pPr>
            <w:r w:rsidRPr="00810881">
              <w:rPr>
                <w:sz w:val="28"/>
                <w:szCs w:val="28"/>
              </w:rPr>
              <w:t>16-</w:t>
            </w:r>
            <w:r w:rsidR="00551EC4" w:rsidRPr="00810881">
              <w:rPr>
                <w:sz w:val="28"/>
                <w:szCs w:val="28"/>
              </w:rPr>
              <w:t>87</w:t>
            </w:r>
          </w:p>
        </w:tc>
      </w:tr>
    </w:tbl>
    <w:p w:rsidR="006A6602" w:rsidRPr="006A6602" w:rsidRDefault="006A6602">
      <w:pPr>
        <w:spacing w:after="200" w:line="276" w:lineRule="auto"/>
        <w:jc w:val="right"/>
        <w:rPr>
          <w:sz w:val="28"/>
          <w:szCs w:val="28"/>
        </w:rPr>
      </w:pPr>
    </w:p>
    <w:sectPr w:rsidR="006A6602" w:rsidRPr="006A6602" w:rsidSect="00FD6E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CBB"/>
    <w:rsid w:val="00000CC4"/>
    <w:rsid w:val="00027827"/>
    <w:rsid w:val="0003678B"/>
    <w:rsid w:val="00062096"/>
    <w:rsid w:val="00082907"/>
    <w:rsid w:val="000A0DC8"/>
    <w:rsid w:val="000B40FA"/>
    <w:rsid w:val="000C2A78"/>
    <w:rsid w:val="000F2E27"/>
    <w:rsid w:val="00105CBB"/>
    <w:rsid w:val="0010621A"/>
    <w:rsid w:val="00123ACF"/>
    <w:rsid w:val="001372EC"/>
    <w:rsid w:val="00143D5A"/>
    <w:rsid w:val="0015336A"/>
    <w:rsid w:val="0016742F"/>
    <w:rsid w:val="00171CF3"/>
    <w:rsid w:val="00176739"/>
    <w:rsid w:val="00193E74"/>
    <w:rsid w:val="001B1CC4"/>
    <w:rsid w:val="001D2BB5"/>
    <w:rsid w:val="001E4CAB"/>
    <w:rsid w:val="002012EE"/>
    <w:rsid w:val="00233C97"/>
    <w:rsid w:val="00247DF0"/>
    <w:rsid w:val="0025067E"/>
    <w:rsid w:val="002524AF"/>
    <w:rsid w:val="00255D64"/>
    <w:rsid w:val="00260F38"/>
    <w:rsid w:val="00264AD6"/>
    <w:rsid w:val="0027106C"/>
    <w:rsid w:val="002839FE"/>
    <w:rsid w:val="00285487"/>
    <w:rsid w:val="002C234F"/>
    <w:rsid w:val="002C7B66"/>
    <w:rsid w:val="002E7623"/>
    <w:rsid w:val="00305E65"/>
    <w:rsid w:val="00313F3D"/>
    <w:rsid w:val="00316214"/>
    <w:rsid w:val="0032538E"/>
    <w:rsid w:val="00373613"/>
    <w:rsid w:val="003D1218"/>
    <w:rsid w:val="003E13F7"/>
    <w:rsid w:val="004043B6"/>
    <w:rsid w:val="00404BA5"/>
    <w:rsid w:val="004433C6"/>
    <w:rsid w:val="00470F0B"/>
    <w:rsid w:val="00472B8A"/>
    <w:rsid w:val="00475FDF"/>
    <w:rsid w:val="0048124C"/>
    <w:rsid w:val="004A1D0E"/>
    <w:rsid w:val="004A57EE"/>
    <w:rsid w:val="004A6610"/>
    <w:rsid w:val="004A7CA7"/>
    <w:rsid w:val="004B7757"/>
    <w:rsid w:val="004C199C"/>
    <w:rsid w:val="004E4787"/>
    <w:rsid w:val="004F603B"/>
    <w:rsid w:val="00501F8D"/>
    <w:rsid w:val="005161B9"/>
    <w:rsid w:val="005310F3"/>
    <w:rsid w:val="005343D8"/>
    <w:rsid w:val="00551EC4"/>
    <w:rsid w:val="00591990"/>
    <w:rsid w:val="005A3493"/>
    <w:rsid w:val="005F0F1C"/>
    <w:rsid w:val="0060696A"/>
    <w:rsid w:val="0061484E"/>
    <w:rsid w:val="0062672E"/>
    <w:rsid w:val="006527B9"/>
    <w:rsid w:val="00652EA9"/>
    <w:rsid w:val="00692C0D"/>
    <w:rsid w:val="006A2017"/>
    <w:rsid w:val="006A43BD"/>
    <w:rsid w:val="006A6602"/>
    <w:rsid w:val="006B0078"/>
    <w:rsid w:val="006B472C"/>
    <w:rsid w:val="006C0CF2"/>
    <w:rsid w:val="006D0682"/>
    <w:rsid w:val="006D5464"/>
    <w:rsid w:val="006D752D"/>
    <w:rsid w:val="00707907"/>
    <w:rsid w:val="007146DC"/>
    <w:rsid w:val="007351C1"/>
    <w:rsid w:val="00746855"/>
    <w:rsid w:val="00772319"/>
    <w:rsid w:val="007A29AB"/>
    <w:rsid w:val="007A60DA"/>
    <w:rsid w:val="007B241F"/>
    <w:rsid w:val="007C23BC"/>
    <w:rsid w:val="007C2F87"/>
    <w:rsid w:val="007C4383"/>
    <w:rsid w:val="007C46E4"/>
    <w:rsid w:val="007F44CC"/>
    <w:rsid w:val="008012C3"/>
    <w:rsid w:val="008043A1"/>
    <w:rsid w:val="008105B3"/>
    <w:rsid w:val="00810881"/>
    <w:rsid w:val="00815BC4"/>
    <w:rsid w:val="00816425"/>
    <w:rsid w:val="0082659F"/>
    <w:rsid w:val="00835FAB"/>
    <w:rsid w:val="00841D0D"/>
    <w:rsid w:val="00877453"/>
    <w:rsid w:val="00886977"/>
    <w:rsid w:val="008A6C6D"/>
    <w:rsid w:val="008B78C3"/>
    <w:rsid w:val="008C1697"/>
    <w:rsid w:val="008C1C62"/>
    <w:rsid w:val="008E2D0F"/>
    <w:rsid w:val="008E5E0D"/>
    <w:rsid w:val="008F5A3A"/>
    <w:rsid w:val="00900A4F"/>
    <w:rsid w:val="00901C46"/>
    <w:rsid w:val="00914D1D"/>
    <w:rsid w:val="00921950"/>
    <w:rsid w:val="00930133"/>
    <w:rsid w:val="009603CD"/>
    <w:rsid w:val="00970BA4"/>
    <w:rsid w:val="00997295"/>
    <w:rsid w:val="009A396F"/>
    <w:rsid w:val="009B5624"/>
    <w:rsid w:val="009B7AF0"/>
    <w:rsid w:val="009C26BA"/>
    <w:rsid w:val="009C3BD4"/>
    <w:rsid w:val="009C4605"/>
    <w:rsid w:val="009C60EA"/>
    <w:rsid w:val="009D09D9"/>
    <w:rsid w:val="009D1A60"/>
    <w:rsid w:val="009F62D4"/>
    <w:rsid w:val="009F6982"/>
    <w:rsid w:val="00A03A99"/>
    <w:rsid w:val="00A12E26"/>
    <w:rsid w:val="00A401EB"/>
    <w:rsid w:val="00A6097F"/>
    <w:rsid w:val="00A63580"/>
    <w:rsid w:val="00A77143"/>
    <w:rsid w:val="00AC6567"/>
    <w:rsid w:val="00AC7F23"/>
    <w:rsid w:val="00AD1835"/>
    <w:rsid w:val="00AD6801"/>
    <w:rsid w:val="00AD741C"/>
    <w:rsid w:val="00AE3A9E"/>
    <w:rsid w:val="00AE5A12"/>
    <w:rsid w:val="00B27864"/>
    <w:rsid w:val="00B31B97"/>
    <w:rsid w:val="00B36D78"/>
    <w:rsid w:val="00B46C88"/>
    <w:rsid w:val="00B76CE6"/>
    <w:rsid w:val="00B809BB"/>
    <w:rsid w:val="00B80B96"/>
    <w:rsid w:val="00BA7B25"/>
    <w:rsid w:val="00BB6903"/>
    <w:rsid w:val="00BC35C8"/>
    <w:rsid w:val="00BD5EAD"/>
    <w:rsid w:val="00BD7824"/>
    <w:rsid w:val="00BE2516"/>
    <w:rsid w:val="00BE375F"/>
    <w:rsid w:val="00BE7ED3"/>
    <w:rsid w:val="00BF1765"/>
    <w:rsid w:val="00BF1B24"/>
    <w:rsid w:val="00C107C3"/>
    <w:rsid w:val="00C2283B"/>
    <w:rsid w:val="00C32443"/>
    <w:rsid w:val="00C4237B"/>
    <w:rsid w:val="00C457C7"/>
    <w:rsid w:val="00C87943"/>
    <w:rsid w:val="00C9003D"/>
    <w:rsid w:val="00C91287"/>
    <w:rsid w:val="00CA6BDA"/>
    <w:rsid w:val="00CB0D5D"/>
    <w:rsid w:val="00CB5937"/>
    <w:rsid w:val="00CC1C36"/>
    <w:rsid w:val="00D015C5"/>
    <w:rsid w:val="00D06D98"/>
    <w:rsid w:val="00D43900"/>
    <w:rsid w:val="00D5049A"/>
    <w:rsid w:val="00D662A6"/>
    <w:rsid w:val="00DA3478"/>
    <w:rsid w:val="00DB6C12"/>
    <w:rsid w:val="00DC654B"/>
    <w:rsid w:val="00DD0067"/>
    <w:rsid w:val="00DE1697"/>
    <w:rsid w:val="00DF6048"/>
    <w:rsid w:val="00E00661"/>
    <w:rsid w:val="00E12958"/>
    <w:rsid w:val="00E362B9"/>
    <w:rsid w:val="00E42E89"/>
    <w:rsid w:val="00E436B6"/>
    <w:rsid w:val="00E474F7"/>
    <w:rsid w:val="00E515CF"/>
    <w:rsid w:val="00E51B0B"/>
    <w:rsid w:val="00E6343A"/>
    <w:rsid w:val="00E71191"/>
    <w:rsid w:val="00E86C85"/>
    <w:rsid w:val="00EA404E"/>
    <w:rsid w:val="00EB1A28"/>
    <w:rsid w:val="00EB575D"/>
    <w:rsid w:val="00EF6FD5"/>
    <w:rsid w:val="00F25BB5"/>
    <w:rsid w:val="00F3672D"/>
    <w:rsid w:val="00F37017"/>
    <w:rsid w:val="00F57245"/>
    <w:rsid w:val="00F71E97"/>
    <w:rsid w:val="00F8217A"/>
    <w:rsid w:val="00F83B77"/>
    <w:rsid w:val="00F87CF8"/>
    <w:rsid w:val="00FA3A6D"/>
    <w:rsid w:val="00FB2F8B"/>
    <w:rsid w:val="00FD4E94"/>
    <w:rsid w:val="00FD6E98"/>
    <w:rsid w:val="00FE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BB"/>
    <w:rPr>
      <w:sz w:val="24"/>
      <w:szCs w:val="24"/>
    </w:rPr>
  </w:style>
  <w:style w:type="paragraph" w:styleId="1">
    <w:name w:val="heading 1"/>
    <w:basedOn w:val="a"/>
    <w:next w:val="a"/>
    <w:qFormat/>
    <w:rsid w:val="00105CBB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0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AD741C"/>
    <w:pPr>
      <w:ind w:firstLine="540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AD741C"/>
    <w:rPr>
      <w:sz w:val="28"/>
      <w:szCs w:val="24"/>
    </w:rPr>
  </w:style>
  <w:style w:type="paragraph" w:styleId="a5">
    <w:name w:val="Balloon Text"/>
    <w:basedOn w:val="a"/>
    <w:link w:val="a6"/>
    <w:rsid w:val="0061484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148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538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No Spacing"/>
    <w:uiPriority w:val="1"/>
    <w:qFormat/>
    <w:rsid w:val="00604079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uiPriority w:val="59"/>
    <w:rsid w:val="00CA6BD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Rono21</dc:creator>
  <cp:lastModifiedBy>1</cp:lastModifiedBy>
  <cp:revision>39</cp:revision>
  <cp:lastPrinted>2023-11-21T07:20:00Z</cp:lastPrinted>
  <dcterms:created xsi:type="dcterms:W3CDTF">2016-07-07T10:25:00Z</dcterms:created>
  <dcterms:modified xsi:type="dcterms:W3CDTF">2023-11-21T07:21:00Z</dcterms:modified>
</cp:coreProperties>
</file>