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61B" w:rsidRDefault="007A761B" w:rsidP="004C1FC9">
      <w:pPr>
        <w:rPr>
          <w:sz w:val="2"/>
          <w:szCs w:val="2"/>
        </w:rPr>
      </w:pPr>
      <w:bookmarkStart w:id="0" w:name="_GoBack"/>
      <w:bookmarkEnd w:id="0"/>
    </w:p>
    <w:p w:rsidR="00D22342" w:rsidRDefault="00373D99" w:rsidP="00D22342">
      <w:pPr>
        <w:jc w:val="center"/>
        <w:rPr>
          <w:sz w:val="2"/>
          <w:szCs w:val="2"/>
        </w:rPr>
      </w:pPr>
      <w:r w:rsidRPr="00373D9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2.2pt;margin-top:-1.9pt;width:45pt;height:56.1pt;z-index:1">
            <v:imagedata r:id="rId7" o:title=""/>
          </v:shape>
        </w:pict>
      </w:r>
    </w:p>
    <w:p w:rsidR="00D22342" w:rsidRDefault="00D22342" w:rsidP="00D22342">
      <w:pPr>
        <w:jc w:val="center"/>
        <w:rPr>
          <w:color w:val="0000FF"/>
          <w:sz w:val="16"/>
          <w:lang w:val="en-US"/>
        </w:rPr>
      </w:pPr>
    </w:p>
    <w:p w:rsidR="00343B98" w:rsidRDefault="00343B98" w:rsidP="00D22342">
      <w:pPr>
        <w:pStyle w:val="1"/>
      </w:pPr>
    </w:p>
    <w:p w:rsidR="00343B98" w:rsidRDefault="00343B98" w:rsidP="00D22342">
      <w:pPr>
        <w:pStyle w:val="1"/>
      </w:pPr>
    </w:p>
    <w:p w:rsidR="00823A86" w:rsidRDefault="00D22342" w:rsidP="00D22342">
      <w:pPr>
        <w:pStyle w:val="1"/>
      </w:pPr>
      <w:r>
        <w:t xml:space="preserve">Администрация </w:t>
      </w:r>
    </w:p>
    <w:p w:rsidR="00D22342" w:rsidRDefault="00D22342" w:rsidP="00D22342">
      <w:pPr>
        <w:pStyle w:val="1"/>
      </w:pPr>
      <w:r>
        <w:t>Княгининского</w:t>
      </w:r>
      <w:r w:rsidR="00E742CD">
        <w:t xml:space="preserve"> </w:t>
      </w:r>
      <w:r w:rsidR="00823A86">
        <w:t xml:space="preserve">муниципального </w:t>
      </w:r>
      <w:r w:rsidR="008B5C7A">
        <w:t>округа</w:t>
      </w:r>
    </w:p>
    <w:p w:rsidR="00D22342" w:rsidRDefault="00D22342" w:rsidP="00D22342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D22342" w:rsidRDefault="00D22342" w:rsidP="00D22342">
      <w:pPr>
        <w:jc w:val="center"/>
        <w:rPr>
          <w:b/>
          <w:bCs/>
          <w:color w:val="000000"/>
        </w:rPr>
      </w:pPr>
    </w:p>
    <w:p w:rsidR="00D22342" w:rsidRDefault="00D22342" w:rsidP="00D22342">
      <w:pPr>
        <w:jc w:val="center"/>
        <w:rPr>
          <w:b/>
          <w:bCs/>
          <w:color w:val="000000"/>
        </w:rPr>
      </w:pPr>
    </w:p>
    <w:p w:rsidR="00D22342" w:rsidRDefault="00D22342" w:rsidP="00D22342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E86DE0" w:rsidRDefault="00E86DE0" w:rsidP="00D22342">
      <w:pPr>
        <w:rPr>
          <w:b/>
          <w:bCs/>
          <w:color w:val="000000"/>
          <w:sz w:val="72"/>
          <w:szCs w:val="56"/>
        </w:rPr>
      </w:pPr>
    </w:p>
    <w:p w:rsidR="00D22342" w:rsidRPr="006B6791" w:rsidRDefault="00C35311" w:rsidP="00D22342">
      <w:pPr>
        <w:rPr>
          <w:bCs/>
          <w:color w:val="000000"/>
          <w:sz w:val="28"/>
          <w:szCs w:val="28"/>
        </w:rPr>
      </w:pPr>
      <w:r w:rsidRPr="006B6791">
        <w:rPr>
          <w:bCs/>
          <w:color w:val="000000"/>
          <w:sz w:val="28"/>
          <w:szCs w:val="28"/>
        </w:rPr>
        <w:t xml:space="preserve">от </w:t>
      </w:r>
      <w:r w:rsidR="00E742CD">
        <w:rPr>
          <w:bCs/>
          <w:color w:val="000000"/>
          <w:sz w:val="28"/>
          <w:szCs w:val="28"/>
        </w:rPr>
        <w:t xml:space="preserve">12.12.2025                                </w:t>
      </w:r>
      <w:r w:rsidR="004D5424">
        <w:rPr>
          <w:bCs/>
          <w:color w:val="000000"/>
          <w:sz w:val="28"/>
          <w:szCs w:val="28"/>
        </w:rPr>
        <w:t xml:space="preserve">                                                                            № </w:t>
      </w:r>
      <w:r w:rsidR="00E742CD">
        <w:rPr>
          <w:bCs/>
          <w:color w:val="000000"/>
          <w:sz w:val="28"/>
          <w:szCs w:val="28"/>
        </w:rPr>
        <w:t>1163</w:t>
      </w:r>
    </w:p>
    <w:p w:rsidR="00D22342" w:rsidRDefault="00D22342" w:rsidP="006A4097">
      <w:pPr>
        <w:ind w:left="708"/>
        <w:jc w:val="both"/>
        <w:rPr>
          <w:b/>
          <w:bCs/>
          <w:color w:val="000000"/>
          <w:sz w:val="28"/>
          <w:szCs w:val="28"/>
          <w:u w:val="single"/>
        </w:rPr>
      </w:pPr>
    </w:p>
    <w:tbl>
      <w:tblPr>
        <w:tblpPr w:leftFromText="180" w:rightFromText="180" w:vertAnchor="text" w:tblpX="109" w:tblpY="121"/>
        <w:tblW w:w="0" w:type="auto"/>
        <w:tblLook w:val="0000"/>
      </w:tblPr>
      <w:tblGrid>
        <w:gridCol w:w="4928"/>
      </w:tblGrid>
      <w:tr w:rsidR="00C173D8" w:rsidTr="00343B98">
        <w:trPr>
          <w:trHeight w:val="1363"/>
        </w:trPr>
        <w:tc>
          <w:tcPr>
            <w:tcW w:w="4928" w:type="dxa"/>
          </w:tcPr>
          <w:p w:rsidR="006A4097" w:rsidRPr="00F04ECC" w:rsidRDefault="006A4097" w:rsidP="006A4097">
            <w:pPr>
              <w:pStyle w:val="1"/>
              <w:jc w:val="both"/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</w:pPr>
          </w:p>
          <w:p w:rsidR="00C173D8" w:rsidRPr="00F04ECC" w:rsidRDefault="006A4097" w:rsidP="006A4097">
            <w:pPr>
              <w:pStyle w:val="1"/>
              <w:jc w:val="both"/>
              <w:rPr>
                <w:rFonts w:ascii="Times New Roman" w:hAnsi="Times New Roman"/>
                <w:b w:val="0"/>
                <w:bCs w:val="0"/>
                <w:color w:val="000000"/>
                <w:kern w:val="0"/>
                <w:sz w:val="28"/>
                <w:szCs w:val="28"/>
                <w:lang w:val="ru-RU" w:eastAsia="ru-RU"/>
              </w:rPr>
            </w:pPr>
            <w:r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>О</w:t>
            </w:r>
            <w:r w:rsidR="005B0504" w:rsidRPr="00F04ECC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 xml:space="preserve">проведении </w:t>
            </w:r>
            <w:r w:rsidR="00823A86"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>операции «Подросток</w:t>
            </w:r>
            <w:r w:rsidR="00E60BD7"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 xml:space="preserve"> – Зима»</w:t>
            </w:r>
            <w:r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 xml:space="preserve"> на территории  Княгининского</w:t>
            </w:r>
            <w:r w:rsidR="00636790"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="00823A86"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 xml:space="preserve">муниципального </w:t>
            </w:r>
            <w:r w:rsidR="00A021C9"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>округа</w:t>
            </w:r>
            <w:r w:rsidR="00FE0809" w:rsidRPr="00617162">
              <w:rPr>
                <w:rFonts w:ascii="Times New Roman" w:hAnsi="Times New Roman"/>
                <w:b w:val="0"/>
                <w:color w:val="000000"/>
                <w:kern w:val="0"/>
                <w:sz w:val="28"/>
                <w:szCs w:val="28"/>
                <w:lang w:val="ru-RU" w:eastAsia="ru-RU"/>
              </w:rPr>
              <w:t xml:space="preserve"> Нижегородской области</w:t>
            </w:r>
          </w:p>
          <w:p w:rsidR="00851A2D" w:rsidRDefault="00851A2D" w:rsidP="00432FA6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D22342" w:rsidRDefault="00D22342" w:rsidP="00D22342">
      <w:pPr>
        <w:rPr>
          <w:bCs/>
          <w:color w:val="000000"/>
          <w:sz w:val="28"/>
          <w:szCs w:val="28"/>
        </w:rPr>
      </w:pPr>
    </w:p>
    <w:p w:rsidR="00E86DE0" w:rsidRDefault="00E86DE0" w:rsidP="00E86DE0">
      <w:pPr>
        <w:spacing w:line="360" w:lineRule="auto"/>
        <w:jc w:val="both"/>
        <w:rPr>
          <w:bCs/>
          <w:color w:val="000000"/>
          <w:sz w:val="28"/>
          <w:szCs w:val="28"/>
        </w:rPr>
      </w:pPr>
    </w:p>
    <w:p w:rsidR="00C173D8" w:rsidRDefault="00C173D8" w:rsidP="00E86DE0">
      <w:pPr>
        <w:spacing w:line="360" w:lineRule="auto"/>
        <w:jc w:val="both"/>
        <w:rPr>
          <w:bCs/>
          <w:color w:val="000000"/>
          <w:sz w:val="28"/>
          <w:szCs w:val="28"/>
        </w:rPr>
      </w:pPr>
    </w:p>
    <w:p w:rsidR="00C173D8" w:rsidRDefault="00C173D8" w:rsidP="00E86DE0">
      <w:pPr>
        <w:spacing w:line="360" w:lineRule="auto"/>
        <w:jc w:val="both"/>
        <w:rPr>
          <w:bCs/>
          <w:color w:val="000000"/>
          <w:sz w:val="28"/>
          <w:szCs w:val="28"/>
        </w:rPr>
      </w:pPr>
    </w:p>
    <w:p w:rsidR="00C173D8" w:rsidRDefault="00C173D8" w:rsidP="00E86DE0">
      <w:pPr>
        <w:spacing w:line="360" w:lineRule="auto"/>
        <w:jc w:val="both"/>
        <w:rPr>
          <w:bCs/>
          <w:color w:val="000000"/>
          <w:sz w:val="28"/>
          <w:szCs w:val="28"/>
        </w:rPr>
      </w:pPr>
    </w:p>
    <w:p w:rsidR="00343B98" w:rsidRDefault="00343B98" w:rsidP="00937B4D">
      <w:pPr>
        <w:pStyle w:val="21"/>
        <w:spacing w:line="360" w:lineRule="auto"/>
      </w:pPr>
    </w:p>
    <w:p w:rsidR="00937B4D" w:rsidRDefault="00937B4D" w:rsidP="00D61BB0">
      <w:pPr>
        <w:pStyle w:val="21"/>
        <w:spacing w:line="338" w:lineRule="auto"/>
      </w:pPr>
      <w:r>
        <w:t>Во</w:t>
      </w:r>
      <w:r w:rsidR="005B0504">
        <w:t xml:space="preserve"> </w:t>
      </w:r>
      <w:r>
        <w:t xml:space="preserve">исполнение распоряжения Правительства Нижегородской области от </w:t>
      </w:r>
      <w:r w:rsidR="003F1F75">
        <w:t>18</w:t>
      </w:r>
      <w:r w:rsidR="00343B98">
        <w:t xml:space="preserve"> декабря 201</w:t>
      </w:r>
      <w:r w:rsidR="003F1F75">
        <w:t>9</w:t>
      </w:r>
      <w:r>
        <w:t xml:space="preserve">года № </w:t>
      </w:r>
      <w:r w:rsidR="003F1F75">
        <w:t>1350</w:t>
      </w:r>
      <w:r>
        <w:t>-р</w:t>
      </w:r>
      <w:r w:rsidR="00E526DC">
        <w:t xml:space="preserve"> «О проведении комплексной межведомственной профилактической операции «Подросток» </w:t>
      </w:r>
      <w:r w:rsidR="003F1F75">
        <w:t>на территории Нижегородской области</w:t>
      </w:r>
      <w:r w:rsidR="00E526DC">
        <w:t>»</w:t>
      </w:r>
      <w:r w:rsidR="007F0B98">
        <w:t>(с изменениями, внесенными в него распоряжением Правительства Нижегородской области от 20.02.2025 № 114-р)</w:t>
      </w:r>
      <w:r>
        <w:t>, в целях комплексного решения вопросов предупреждения безнадзорности и правонарушений несовершеннолетних, стабилизации уровня подростковой преступности</w:t>
      </w:r>
      <w:r w:rsidR="00343B98">
        <w:t xml:space="preserve"> в каникулярный период</w:t>
      </w:r>
      <w:r w:rsidR="003F1F75">
        <w:t>, усиления социально-</w:t>
      </w:r>
      <w:r>
        <w:t>правовой защиты детей, администрация Княгининского</w:t>
      </w:r>
      <w:r w:rsidR="003F1F75">
        <w:t xml:space="preserve"> муниципального </w:t>
      </w:r>
      <w:r w:rsidR="00A021C9">
        <w:t>округа</w:t>
      </w:r>
      <w:r w:rsidR="003F1F75">
        <w:t xml:space="preserve"> Нижегородской области </w:t>
      </w:r>
      <w:r w:rsidRPr="007D6A73">
        <w:rPr>
          <w:b/>
          <w:bCs/>
        </w:rPr>
        <w:t>постановляет</w:t>
      </w:r>
      <w:r>
        <w:t>:</w:t>
      </w:r>
    </w:p>
    <w:p w:rsidR="00937B4D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Провести на территории Княгининского</w:t>
      </w:r>
      <w:r w:rsidR="00636790">
        <w:rPr>
          <w:sz w:val="28"/>
          <w:szCs w:val="28"/>
        </w:rPr>
        <w:t xml:space="preserve"> </w:t>
      </w:r>
      <w:r w:rsidR="003F1F75">
        <w:rPr>
          <w:sz w:val="28"/>
          <w:szCs w:val="28"/>
        </w:rPr>
        <w:t xml:space="preserve">муниципального </w:t>
      </w:r>
      <w:r w:rsidR="008B5C7A">
        <w:rPr>
          <w:sz w:val="28"/>
          <w:szCs w:val="28"/>
        </w:rPr>
        <w:t>округа</w:t>
      </w:r>
      <w:r w:rsidR="00636790">
        <w:rPr>
          <w:sz w:val="28"/>
          <w:szCs w:val="28"/>
        </w:rPr>
        <w:t xml:space="preserve"> </w:t>
      </w:r>
      <w:r w:rsidR="0046080B">
        <w:rPr>
          <w:sz w:val="28"/>
          <w:szCs w:val="28"/>
        </w:rPr>
        <w:t xml:space="preserve">Нижегородской области </w:t>
      </w:r>
      <w:r w:rsidR="00E526DC">
        <w:rPr>
          <w:sz w:val="28"/>
          <w:szCs w:val="28"/>
        </w:rPr>
        <w:t xml:space="preserve">с </w:t>
      </w:r>
      <w:r w:rsidR="00E60BD7">
        <w:rPr>
          <w:sz w:val="28"/>
          <w:szCs w:val="28"/>
        </w:rPr>
        <w:t xml:space="preserve">25 декабря 2025 года по </w:t>
      </w:r>
      <w:r w:rsidR="007F0B98">
        <w:rPr>
          <w:sz w:val="28"/>
          <w:szCs w:val="28"/>
        </w:rPr>
        <w:t>15</w:t>
      </w:r>
      <w:r w:rsidR="00E60BD7">
        <w:rPr>
          <w:sz w:val="28"/>
          <w:szCs w:val="28"/>
        </w:rPr>
        <w:t>января 2026</w:t>
      </w:r>
      <w:r>
        <w:rPr>
          <w:sz w:val="28"/>
          <w:szCs w:val="28"/>
        </w:rPr>
        <w:t xml:space="preserve"> года </w:t>
      </w:r>
      <w:r w:rsidR="00E60BD7">
        <w:rPr>
          <w:sz w:val="28"/>
          <w:szCs w:val="28"/>
        </w:rPr>
        <w:t xml:space="preserve">второй период </w:t>
      </w:r>
      <w:r>
        <w:rPr>
          <w:sz w:val="28"/>
          <w:szCs w:val="28"/>
        </w:rPr>
        <w:t>комплексн</w:t>
      </w:r>
      <w:r w:rsidR="00E60BD7">
        <w:rPr>
          <w:sz w:val="28"/>
          <w:szCs w:val="28"/>
        </w:rPr>
        <w:t>ой</w:t>
      </w:r>
      <w:r>
        <w:rPr>
          <w:sz w:val="28"/>
          <w:szCs w:val="28"/>
        </w:rPr>
        <w:t xml:space="preserve"> межведомственн</w:t>
      </w:r>
      <w:r w:rsidR="00E60BD7">
        <w:rPr>
          <w:sz w:val="28"/>
          <w:szCs w:val="28"/>
        </w:rPr>
        <w:t>ой</w:t>
      </w:r>
      <w:r>
        <w:rPr>
          <w:sz w:val="28"/>
          <w:szCs w:val="28"/>
        </w:rPr>
        <w:t xml:space="preserve"> профилакти</w:t>
      </w:r>
      <w:r w:rsidR="003F1F75">
        <w:rPr>
          <w:sz w:val="28"/>
          <w:szCs w:val="28"/>
        </w:rPr>
        <w:t>ч</w:t>
      </w:r>
      <w:r w:rsidR="00DE3A27">
        <w:rPr>
          <w:sz w:val="28"/>
          <w:szCs w:val="28"/>
        </w:rPr>
        <w:t>еск</w:t>
      </w:r>
      <w:r w:rsidR="00E60BD7">
        <w:rPr>
          <w:sz w:val="28"/>
          <w:szCs w:val="28"/>
        </w:rPr>
        <w:t>ой</w:t>
      </w:r>
      <w:r w:rsidR="00DE3A27">
        <w:rPr>
          <w:sz w:val="28"/>
          <w:szCs w:val="28"/>
        </w:rPr>
        <w:t xml:space="preserve"> операци</w:t>
      </w:r>
      <w:r w:rsidR="00E60BD7">
        <w:rPr>
          <w:sz w:val="28"/>
          <w:szCs w:val="28"/>
        </w:rPr>
        <w:t xml:space="preserve">и «Подросток» - операцию «Подросток – Зима» </w:t>
      </w:r>
      <w:r>
        <w:rPr>
          <w:sz w:val="28"/>
          <w:szCs w:val="28"/>
        </w:rPr>
        <w:t>(</w:t>
      </w:r>
      <w:r w:rsidR="00C35311">
        <w:rPr>
          <w:sz w:val="28"/>
          <w:szCs w:val="28"/>
        </w:rPr>
        <w:t>да</w:t>
      </w:r>
      <w:r w:rsidR="00DE3A27">
        <w:rPr>
          <w:sz w:val="28"/>
          <w:szCs w:val="28"/>
        </w:rPr>
        <w:t xml:space="preserve">лее – операция «Подросток – </w:t>
      </w:r>
      <w:r w:rsidR="00E60BD7">
        <w:rPr>
          <w:sz w:val="28"/>
          <w:szCs w:val="28"/>
        </w:rPr>
        <w:t>Зима</w:t>
      </w:r>
      <w:r w:rsidR="00C35311">
        <w:rPr>
          <w:sz w:val="28"/>
          <w:szCs w:val="28"/>
        </w:rPr>
        <w:t>»)</w:t>
      </w:r>
      <w:r w:rsidR="00C35311" w:rsidRPr="00826E6C">
        <w:rPr>
          <w:sz w:val="28"/>
          <w:szCs w:val="28"/>
        </w:rPr>
        <w:t>.</w:t>
      </w:r>
    </w:p>
    <w:p w:rsidR="00937B4D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межведомственных профилактических мероприятий, организуемых в </w:t>
      </w:r>
      <w:r w:rsidR="003F1F75">
        <w:rPr>
          <w:sz w:val="28"/>
          <w:szCs w:val="28"/>
        </w:rPr>
        <w:t xml:space="preserve">рамках операции «Подросток – </w:t>
      </w:r>
      <w:r w:rsidR="00E60BD7">
        <w:rPr>
          <w:sz w:val="28"/>
          <w:szCs w:val="28"/>
        </w:rPr>
        <w:t>Зима</w:t>
      </w:r>
      <w:r>
        <w:rPr>
          <w:sz w:val="28"/>
          <w:szCs w:val="28"/>
        </w:rPr>
        <w:t xml:space="preserve">» на территории </w:t>
      </w:r>
      <w:r>
        <w:rPr>
          <w:sz w:val="28"/>
          <w:szCs w:val="28"/>
        </w:rPr>
        <w:lastRenderedPageBreak/>
        <w:t>Княгининского</w:t>
      </w:r>
      <w:r w:rsidR="003F1F75">
        <w:rPr>
          <w:sz w:val="28"/>
          <w:szCs w:val="28"/>
        </w:rPr>
        <w:t xml:space="preserve"> муниципального </w:t>
      </w:r>
      <w:r w:rsidR="008B5C7A">
        <w:rPr>
          <w:sz w:val="28"/>
          <w:szCs w:val="28"/>
        </w:rPr>
        <w:t>округа</w:t>
      </w:r>
      <w:r w:rsidR="00FE0809">
        <w:rPr>
          <w:sz w:val="28"/>
          <w:szCs w:val="28"/>
        </w:rPr>
        <w:t xml:space="preserve"> Нижегородской области</w:t>
      </w:r>
      <w:r w:rsidR="0046080B">
        <w:rPr>
          <w:sz w:val="28"/>
          <w:szCs w:val="28"/>
        </w:rPr>
        <w:t xml:space="preserve">согласно </w:t>
      </w:r>
      <w:r w:rsidR="0046080B" w:rsidRPr="00EF24D3">
        <w:rPr>
          <w:sz w:val="28"/>
          <w:szCs w:val="28"/>
        </w:rPr>
        <w:t>приложению к настоящему постановлению</w:t>
      </w:r>
      <w:r>
        <w:rPr>
          <w:sz w:val="28"/>
          <w:szCs w:val="28"/>
        </w:rPr>
        <w:t>.</w:t>
      </w:r>
    </w:p>
    <w:p w:rsidR="00E60BD7" w:rsidRDefault="00E60BD7" w:rsidP="00E60BD7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операции «Подросток – Зима» руководствоваться положением о проведении комплексной межведомственной профилактической операции «Подросток – Лето» на территории Княгининского муниципального округа Нижегородской области, утвержденным постановлением администрации Княгининского муниципального округа Нижегородской области от 29.04.2025 № 396.</w:t>
      </w:r>
    </w:p>
    <w:p w:rsidR="00937B4D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по делам несовершеннолетних и защите их прав при администрации </w:t>
      </w:r>
      <w:r w:rsidR="00BA6456">
        <w:rPr>
          <w:sz w:val="28"/>
          <w:szCs w:val="28"/>
        </w:rPr>
        <w:t>Княгининского</w:t>
      </w:r>
      <w:r w:rsidR="00636790">
        <w:rPr>
          <w:sz w:val="28"/>
          <w:szCs w:val="28"/>
        </w:rPr>
        <w:t xml:space="preserve"> </w:t>
      </w:r>
      <w:r w:rsidR="003F1F75">
        <w:rPr>
          <w:sz w:val="28"/>
          <w:szCs w:val="28"/>
        </w:rPr>
        <w:t xml:space="preserve">муниципального </w:t>
      </w:r>
      <w:r w:rsidR="008B5C7A">
        <w:rPr>
          <w:sz w:val="28"/>
          <w:szCs w:val="28"/>
        </w:rPr>
        <w:t>округа</w:t>
      </w:r>
      <w:r w:rsidR="00BA6456">
        <w:rPr>
          <w:sz w:val="28"/>
          <w:szCs w:val="28"/>
        </w:rPr>
        <w:t xml:space="preserve"> Нижегородской области</w:t>
      </w:r>
      <w:r>
        <w:rPr>
          <w:sz w:val="28"/>
          <w:szCs w:val="28"/>
        </w:rPr>
        <w:t xml:space="preserve"> (</w:t>
      </w:r>
      <w:r w:rsidR="003F1F75">
        <w:rPr>
          <w:sz w:val="28"/>
          <w:szCs w:val="28"/>
        </w:rPr>
        <w:t>Яшин Р.Ю.</w:t>
      </w:r>
      <w:r>
        <w:rPr>
          <w:sz w:val="28"/>
          <w:szCs w:val="28"/>
        </w:rPr>
        <w:t>):</w:t>
      </w:r>
    </w:p>
    <w:p w:rsidR="00937B4D" w:rsidRDefault="00937B4D" w:rsidP="00343B98">
      <w:pPr>
        <w:numPr>
          <w:ilvl w:val="1"/>
          <w:numId w:val="4"/>
        </w:numPr>
        <w:tabs>
          <w:tab w:val="clear" w:pos="185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координацию работы по организации и проведению на территории Княгининского</w:t>
      </w:r>
      <w:r w:rsidR="003F1F75">
        <w:rPr>
          <w:sz w:val="28"/>
          <w:szCs w:val="28"/>
        </w:rPr>
        <w:t xml:space="preserve"> муниципального</w:t>
      </w:r>
      <w:r w:rsidR="00636790">
        <w:rPr>
          <w:sz w:val="28"/>
          <w:szCs w:val="28"/>
        </w:rPr>
        <w:t xml:space="preserve"> </w:t>
      </w:r>
      <w:r w:rsidR="008B5C7A">
        <w:rPr>
          <w:sz w:val="28"/>
          <w:szCs w:val="28"/>
        </w:rPr>
        <w:t xml:space="preserve">округа </w:t>
      </w:r>
      <w:r w:rsidR="00BA6456">
        <w:rPr>
          <w:sz w:val="28"/>
          <w:szCs w:val="28"/>
        </w:rPr>
        <w:t xml:space="preserve">Нижегородской области </w:t>
      </w:r>
      <w:r w:rsidR="003F1F75">
        <w:rPr>
          <w:sz w:val="28"/>
          <w:szCs w:val="28"/>
        </w:rPr>
        <w:t xml:space="preserve">операции «Подросток – </w:t>
      </w:r>
      <w:r w:rsidR="00E60BD7">
        <w:rPr>
          <w:sz w:val="28"/>
          <w:szCs w:val="28"/>
        </w:rPr>
        <w:t>Зима</w:t>
      </w:r>
      <w:r>
        <w:rPr>
          <w:sz w:val="28"/>
          <w:szCs w:val="28"/>
        </w:rPr>
        <w:t>».</w:t>
      </w:r>
    </w:p>
    <w:p w:rsidR="00937B4D" w:rsidRDefault="00937B4D" w:rsidP="00343B98">
      <w:pPr>
        <w:numPr>
          <w:ilvl w:val="1"/>
          <w:numId w:val="4"/>
        </w:numPr>
        <w:tabs>
          <w:tab w:val="clear" w:pos="185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Освещать ход пров</w:t>
      </w:r>
      <w:r w:rsidR="00AF63C9">
        <w:rPr>
          <w:sz w:val="28"/>
          <w:szCs w:val="28"/>
        </w:rPr>
        <w:t xml:space="preserve">едения операции «Подросток – </w:t>
      </w:r>
      <w:r w:rsidR="005F5CF4">
        <w:rPr>
          <w:sz w:val="28"/>
          <w:szCs w:val="28"/>
        </w:rPr>
        <w:t>Зима</w:t>
      </w:r>
      <w:r>
        <w:rPr>
          <w:sz w:val="28"/>
          <w:szCs w:val="28"/>
        </w:rPr>
        <w:t>»</w:t>
      </w:r>
      <w:r w:rsidR="00A021C9">
        <w:rPr>
          <w:sz w:val="28"/>
          <w:szCs w:val="28"/>
        </w:rPr>
        <w:t xml:space="preserve"> в </w:t>
      </w:r>
      <w:r w:rsidR="009F3A77">
        <w:rPr>
          <w:sz w:val="28"/>
          <w:szCs w:val="28"/>
        </w:rPr>
        <w:t>средствах массовой информации</w:t>
      </w:r>
      <w:r>
        <w:rPr>
          <w:sz w:val="28"/>
          <w:szCs w:val="28"/>
        </w:rPr>
        <w:t>.</w:t>
      </w:r>
    </w:p>
    <w:p w:rsidR="00937B4D" w:rsidRDefault="00937B4D" w:rsidP="00343B98">
      <w:pPr>
        <w:numPr>
          <w:ilvl w:val="1"/>
          <w:numId w:val="4"/>
        </w:numPr>
        <w:tabs>
          <w:tab w:val="clear" w:pos="185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оказание организационно-методической помощи участникам операции «</w:t>
      </w:r>
      <w:r w:rsidR="00AF63C9">
        <w:rPr>
          <w:sz w:val="28"/>
          <w:szCs w:val="28"/>
        </w:rPr>
        <w:t xml:space="preserve">Подросток – </w:t>
      </w:r>
      <w:r w:rsidR="005F5CF4">
        <w:rPr>
          <w:sz w:val="28"/>
          <w:szCs w:val="28"/>
        </w:rPr>
        <w:t>Зима</w:t>
      </w:r>
      <w:r>
        <w:rPr>
          <w:sz w:val="28"/>
          <w:szCs w:val="28"/>
        </w:rPr>
        <w:t>».</w:t>
      </w:r>
    </w:p>
    <w:p w:rsidR="00937B4D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Поручить </w:t>
      </w:r>
      <w:r w:rsidR="00AF63C9">
        <w:rPr>
          <w:sz w:val="28"/>
          <w:szCs w:val="28"/>
        </w:rPr>
        <w:t xml:space="preserve">отделу физической культуры и спорта администрации Княгининского муниципального </w:t>
      </w:r>
      <w:r w:rsidR="008B5C7A">
        <w:rPr>
          <w:sz w:val="28"/>
          <w:szCs w:val="28"/>
        </w:rPr>
        <w:t>округа</w:t>
      </w:r>
      <w:r w:rsidR="00AF63C9">
        <w:rPr>
          <w:sz w:val="28"/>
          <w:szCs w:val="28"/>
        </w:rPr>
        <w:t xml:space="preserve"> Нижегородской области (Горохов А.В.), </w:t>
      </w:r>
      <w:r>
        <w:rPr>
          <w:sz w:val="28"/>
          <w:szCs w:val="28"/>
        </w:rPr>
        <w:t xml:space="preserve">управлению образования </w:t>
      </w:r>
      <w:r w:rsidR="008B5C7A">
        <w:rPr>
          <w:sz w:val="28"/>
          <w:szCs w:val="28"/>
        </w:rPr>
        <w:t xml:space="preserve">и молодежной политики </w:t>
      </w:r>
      <w:r>
        <w:rPr>
          <w:sz w:val="28"/>
          <w:szCs w:val="28"/>
        </w:rPr>
        <w:t xml:space="preserve">администрации </w:t>
      </w:r>
      <w:r w:rsidR="00BA6456">
        <w:rPr>
          <w:sz w:val="28"/>
          <w:szCs w:val="28"/>
        </w:rPr>
        <w:t>Княгининского</w:t>
      </w:r>
      <w:r w:rsidR="00AF63C9">
        <w:rPr>
          <w:sz w:val="28"/>
          <w:szCs w:val="28"/>
        </w:rPr>
        <w:t xml:space="preserve"> муниципального </w:t>
      </w:r>
      <w:r w:rsidR="008B5C7A">
        <w:rPr>
          <w:sz w:val="28"/>
          <w:szCs w:val="28"/>
        </w:rPr>
        <w:t>округа</w:t>
      </w:r>
      <w:r w:rsidR="00BA6456">
        <w:rPr>
          <w:sz w:val="28"/>
          <w:szCs w:val="28"/>
        </w:rPr>
        <w:t xml:space="preserve"> Нижегородской области</w:t>
      </w:r>
      <w:r>
        <w:rPr>
          <w:sz w:val="28"/>
          <w:szCs w:val="28"/>
        </w:rPr>
        <w:t xml:space="preserve"> (</w:t>
      </w:r>
      <w:r w:rsidR="00AF63C9">
        <w:rPr>
          <w:sz w:val="28"/>
          <w:szCs w:val="28"/>
        </w:rPr>
        <w:t>Игнатьичев А.И</w:t>
      </w:r>
      <w:r w:rsidR="00E035FA">
        <w:rPr>
          <w:sz w:val="28"/>
          <w:szCs w:val="28"/>
        </w:rPr>
        <w:t>.</w:t>
      </w:r>
      <w:r>
        <w:rPr>
          <w:sz w:val="28"/>
          <w:szCs w:val="28"/>
        </w:rPr>
        <w:t>),</w:t>
      </w:r>
      <w:r w:rsidR="005F5CF4">
        <w:rPr>
          <w:sz w:val="28"/>
          <w:szCs w:val="28"/>
        </w:rPr>
        <w:t xml:space="preserve">отделу культуры, туризма и народных промыслов администрации Княгининского муниципального округа Нижегородской области (Ипполитова О.Б.), </w:t>
      </w:r>
      <w:r w:rsidRPr="00AF63C9">
        <w:rPr>
          <w:sz w:val="28"/>
          <w:szCs w:val="28"/>
        </w:rPr>
        <w:t xml:space="preserve">рекомендовать </w:t>
      </w:r>
      <w:r w:rsidR="00AF63C9" w:rsidRPr="00AF63C9">
        <w:rPr>
          <w:sz w:val="28"/>
          <w:szCs w:val="28"/>
        </w:rPr>
        <w:t>государственно</w:t>
      </w:r>
      <w:r w:rsidR="00AF63C9">
        <w:rPr>
          <w:sz w:val="28"/>
          <w:szCs w:val="28"/>
        </w:rPr>
        <w:t>му</w:t>
      </w:r>
      <w:r w:rsidR="00AF63C9" w:rsidRPr="00AF63C9">
        <w:rPr>
          <w:sz w:val="28"/>
          <w:szCs w:val="28"/>
        </w:rPr>
        <w:t xml:space="preserve"> бюджетно</w:t>
      </w:r>
      <w:r w:rsidR="00AF63C9">
        <w:rPr>
          <w:sz w:val="28"/>
          <w:szCs w:val="28"/>
        </w:rPr>
        <w:t>му</w:t>
      </w:r>
      <w:r w:rsidR="00AF63C9" w:rsidRPr="00AF63C9">
        <w:rPr>
          <w:sz w:val="28"/>
          <w:szCs w:val="28"/>
        </w:rPr>
        <w:t xml:space="preserve"> учреждени</w:t>
      </w:r>
      <w:r w:rsidR="00AF63C9">
        <w:rPr>
          <w:sz w:val="28"/>
          <w:szCs w:val="28"/>
        </w:rPr>
        <w:t>ю</w:t>
      </w:r>
      <w:r w:rsidR="00AF63C9" w:rsidRPr="00AF63C9">
        <w:rPr>
          <w:sz w:val="28"/>
          <w:szCs w:val="28"/>
        </w:rPr>
        <w:t xml:space="preserve"> здравоохранения Нижегородской области </w:t>
      </w:r>
      <w:r w:rsidR="005542CD" w:rsidRPr="00AF63C9">
        <w:rPr>
          <w:sz w:val="28"/>
          <w:szCs w:val="28"/>
        </w:rPr>
        <w:t>«Княгининская</w:t>
      </w:r>
      <w:r w:rsidR="00E742CD">
        <w:rPr>
          <w:sz w:val="28"/>
          <w:szCs w:val="28"/>
        </w:rPr>
        <w:t xml:space="preserve"> </w:t>
      </w:r>
      <w:r w:rsidR="00865D06">
        <w:rPr>
          <w:sz w:val="28"/>
          <w:szCs w:val="28"/>
        </w:rPr>
        <w:t>центральная районная больница</w:t>
      </w:r>
      <w:r w:rsidR="005542CD" w:rsidRPr="00AF63C9">
        <w:rPr>
          <w:sz w:val="28"/>
          <w:szCs w:val="28"/>
        </w:rPr>
        <w:t>»</w:t>
      </w:r>
      <w:r w:rsidR="005542CD">
        <w:rPr>
          <w:sz w:val="28"/>
          <w:szCs w:val="28"/>
        </w:rPr>
        <w:t xml:space="preserve"> (</w:t>
      </w:r>
      <w:r w:rsidR="00A021C9">
        <w:rPr>
          <w:sz w:val="28"/>
          <w:szCs w:val="28"/>
        </w:rPr>
        <w:t>Белова О.О</w:t>
      </w:r>
      <w:r w:rsidR="005542CD">
        <w:rPr>
          <w:sz w:val="28"/>
          <w:szCs w:val="28"/>
        </w:rPr>
        <w:t xml:space="preserve">.), </w:t>
      </w:r>
      <w:r w:rsidR="007F0B98">
        <w:rPr>
          <w:sz w:val="28"/>
          <w:szCs w:val="28"/>
        </w:rPr>
        <w:t>государственному казенномуучреждению Нижегородской области «Управление социальной защиты населения Княгининского муниципального округа» (</w:t>
      </w:r>
      <w:r w:rsidR="00585953">
        <w:rPr>
          <w:sz w:val="28"/>
          <w:szCs w:val="28"/>
        </w:rPr>
        <w:t>Ильичева И.А</w:t>
      </w:r>
      <w:r w:rsidR="007F0B98">
        <w:rPr>
          <w:sz w:val="28"/>
          <w:szCs w:val="28"/>
        </w:rPr>
        <w:t>.)</w:t>
      </w:r>
      <w:r w:rsidR="00585953">
        <w:rPr>
          <w:sz w:val="28"/>
          <w:szCs w:val="28"/>
        </w:rPr>
        <w:t>,</w:t>
      </w:r>
      <w:r w:rsidR="00AF63C9">
        <w:rPr>
          <w:sz w:val="28"/>
          <w:szCs w:val="28"/>
        </w:rPr>
        <w:t>межмуниципальному</w:t>
      </w:r>
      <w:r w:rsidR="00AF63C9" w:rsidRPr="00AF63C9">
        <w:rPr>
          <w:sz w:val="28"/>
          <w:szCs w:val="28"/>
        </w:rPr>
        <w:t xml:space="preserve"> отдел</w:t>
      </w:r>
      <w:r w:rsidR="00AF63C9">
        <w:rPr>
          <w:sz w:val="28"/>
          <w:szCs w:val="28"/>
        </w:rPr>
        <w:t>у</w:t>
      </w:r>
      <w:r w:rsidR="00AF63C9" w:rsidRPr="00AF63C9">
        <w:rPr>
          <w:sz w:val="28"/>
          <w:szCs w:val="28"/>
        </w:rPr>
        <w:t xml:space="preserve"> Министерства внутренних дел Российской Федерации </w:t>
      </w:r>
      <w:r w:rsidRPr="00AF63C9">
        <w:rPr>
          <w:sz w:val="28"/>
          <w:szCs w:val="28"/>
        </w:rPr>
        <w:t>«Княгининский</w:t>
      </w:r>
      <w:r>
        <w:rPr>
          <w:sz w:val="28"/>
          <w:szCs w:val="28"/>
        </w:rPr>
        <w:t>» (</w:t>
      </w:r>
      <w:r w:rsidR="00B02D00">
        <w:rPr>
          <w:sz w:val="28"/>
          <w:szCs w:val="28"/>
        </w:rPr>
        <w:t xml:space="preserve">Сутягин </w:t>
      </w:r>
      <w:r w:rsidR="004A07BD">
        <w:rPr>
          <w:sz w:val="28"/>
          <w:szCs w:val="28"/>
        </w:rPr>
        <w:t>Д.Ю</w:t>
      </w:r>
      <w:r w:rsidR="00E035FA">
        <w:rPr>
          <w:sz w:val="28"/>
          <w:szCs w:val="28"/>
        </w:rPr>
        <w:t>.</w:t>
      </w:r>
      <w:r w:rsidR="00585953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действующим законодательством и на основании Положения</w:t>
      </w:r>
      <w:r w:rsidR="00AF63C9">
        <w:rPr>
          <w:sz w:val="28"/>
          <w:szCs w:val="28"/>
        </w:rPr>
        <w:t>,</w:t>
      </w:r>
      <w:r w:rsidR="00636790">
        <w:rPr>
          <w:sz w:val="28"/>
          <w:szCs w:val="28"/>
        </w:rPr>
        <w:t xml:space="preserve"> </w:t>
      </w:r>
      <w:r w:rsidR="00AF63C9">
        <w:rPr>
          <w:sz w:val="28"/>
          <w:szCs w:val="28"/>
        </w:rPr>
        <w:t>утвержденного постановлением</w:t>
      </w:r>
      <w:r w:rsidR="00636790">
        <w:rPr>
          <w:sz w:val="28"/>
          <w:szCs w:val="28"/>
        </w:rPr>
        <w:t xml:space="preserve"> </w:t>
      </w:r>
      <w:r w:rsidR="005F5CF4">
        <w:rPr>
          <w:sz w:val="28"/>
          <w:szCs w:val="28"/>
        </w:rPr>
        <w:t xml:space="preserve">администрации Княгининского муниципального округа Нижегородской области от </w:t>
      </w:r>
      <w:r w:rsidR="005F5CF4">
        <w:rPr>
          <w:sz w:val="28"/>
          <w:szCs w:val="28"/>
        </w:rPr>
        <w:lastRenderedPageBreak/>
        <w:t>29.04.2025 № 396</w:t>
      </w:r>
      <w:r w:rsidR="00AF63C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обеспечить участие подведомственных </w:t>
      </w:r>
      <w:r w:rsidR="00B83BC5">
        <w:rPr>
          <w:sz w:val="28"/>
          <w:szCs w:val="28"/>
        </w:rPr>
        <w:t>органов и учреждений</w:t>
      </w:r>
      <w:r>
        <w:rPr>
          <w:sz w:val="28"/>
          <w:szCs w:val="28"/>
        </w:rPr>
        <w:t xml:space="preserve"> в пров</w:t>
      </w:r>
      <w:r w:rsidR="00AF63C9">
        <w:rPr>
          <w:sz w:val="28"/>
          <w:szCs w:val="28"/>
        </w:rPr>
        <w:t xml:space="preserve">едении операции «Подросток – </w:t>
      </w:r>
      <w:r w:rsidR="005F5CF4">
        <w:rPr>
          <w:sz w:val="28"/>
          <w:szCs w:val="28"/>
        </w:rPr>
        <w:t>Зима</w:t>
      </w:r>
      <w:r w:rsidR="00A021C9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FE0809" w:rsidRDefault="005C3EF0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E0809">
        <w:rPr>
          <w:sz w:val="28"/>
          <w:szCs w:val="28"/>
        </w:rPr>
        <w:t xml:space="preserve">публиковать настоящее </w:t>
      </w:r>
      <w:r w:rsidR="00B83BC5">
        <w:rPr>
          <w:sz w:val="28"/>
          <w:szCs w:val="28"/>
        </w:rPr>
        <w:t>п</w:t>
      </w:r>
      <w:r w:rsidR="00FE0809">
        <w:rPr>
          <w:sz w:val="28"/>
          <w:szCs w:val="28"/>
        </w:rPr>
        <w:t>остановление в газете «Победа»</w:t>
      </w:r>
      <w:r w:rsidR="004524BF">
        <w:rPr>
          <w:sz w:val="28"/>
          <w:szCs w:val="28"/>
        </w:rPr>
        <w:t xml:space="preserve"> и разместить на официальном сайте</w:t>
      </w:r>
      <w:r w:rsidR="00636790">
        <w:rPr>
          <w:sz w:val="28"/>
          <w:szCs w:val="28"/>
        </w:rPr>
        <w:t xml:space="preserve"> </w:t>
      </w:r>
      <w:r w:rsidR="004524BF">
        <w:rPr>
          <w:sz w:val="28"/>
          <w:szCs w:val="28"/>
        </w:rPr>
        <w:t xml:space="preserve">администрации Княгининского муниципального </w:t>
      </w:r>
      <w:r w:rsidR="008B5C7A">
        <w:rPr>
          <w:sz w:val="28"/>
          <w:szCs w:val="28"/>
        </w:rPr>
        <w:t>округа</w:t>
      </w:r>
      <w:r w:rsidR="004524BF">
        <w:rPr>
          <w:sz w:val="28"/>
          <w:szCs w:val="28"/>
        </w:rPr>
        <w:t xml:space="preserve"> Нижегородской области</w:t>
      </w:r>
      <w:r w:rsidR="00FE0809">
        <w:rPr>
          <w:sz w:val="28"/>
          <w:szCs w:val="28"/>
        </w:rPr>
        <w:t>.</w:t>
      </w:r>
    </w:p>
    <w:p w:rsidR="003A0C9E" w:rsidRDefault="00D0716B" w:rsidP="003A0C9E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A0C9E">
        <w:rPr>
          <w:sz w:val="28"/>
          <w:szCs w:val="28"/>
        </w:rPr>
        <w:t xml:space="preserve">. </w:t>
      </w:r>
      <w:r w:rsidR="00937B4D">
        <w:rPr>
          <w:sz w:val="28"/>
          <w:szCs w:val="28"/>
        </w:rPr>
        <w:t xml:space="preserve">Контроль за исполнением настоящего постановления </w:t>
      </w:r>
      <w:r w:rsidR="003A0C9E">
        <w:rPr>
          <w:sz w:val="28"/>
          <w:szCs w:val="28"/>
        </w:rPr>
        <w:t xml:space="preserve">возложить на заместителя главы администрации </w:t>
      </w:r>
      <w:r w:rsidR="00BA6456">
        <w:rPr>
          <w:sz w:val="28"/>
          <w:szCs w:val="28"/>
        </w:rPr>
        <w:t>Княгининского</w:t>
      </w:r>
      <w:r w:rsidR="00636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8B5C7A">
        <w:rPr>
          <w:sz w:val="28"/>
          <w:szCs w:val="28"/>
        </w:rPr>
        <w:t xml:space="preserve">округа </w:t>
      </w:r>
      <w:r w:rsidR="00BA6456">
        <w:rPr>
          <w:sz w:val="28"/>
          <w:szCs w:val="28"/>
        </w:rPr>
        <w:t>Нижегородской области</w:t>
      </w:r>
      <w:r>
        <w:rPr>
          <w:sz w:val="28"/>
          <w:szCs w:val="28"/>
        </w:rPr>
        <w:t xml:space="preserve"> Яшина Р.Ю.</w:t>
      </w:r>
    </w:p>
    <w:p w:rsidR="00937B4D" w:rsidRDefault="00937B4D" w:rsidP="003A0C9E">
      <w:pPr>
        <w:tabs>
          <w:tab w:val="left" w:pos="1134"/>
        </w:tabs>
        <w:autoSpaceDE w:val="0"/>
        <w:autoSpaceDN w:val="0"/>
        <w:spacing w:line="338" w:lineRule="auto"/>
        <w:jc w:val="both"/>
        <w:rPr>
          <w:sz w:val="28"/>
          <w:szCs w:val="28"/>
        </w:rPr>
      </w:pPr>
    </w:p>
    <w:p w:rsidR="00C35311" w:rsidRDefault="00C35311" w:rsidP="00432FA6">
      <w:pPr>
        <w:jc w:val="both"/>
        <w:rPr>
          <w:bCs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353"/>
        <w:gridCol w:w="2835"/>
        <w:gridCol w:w="2233"/>
      </w:tblGrid>
      <w:tr w:rsidR="003410A5" w:rsidRPr="003410A5" w:rsidTr="003410A5">
        <w:tc>
          <w:tcPr>
            <w:tcW w:w="5353" w:type="dxa"/>
          </w:tcPr>
          <w:p w:rsidR="006B1DD3" w:rsidRPr="003410A5" w:rsidRDefault="006B1DD3" w:rsidP="003410A5">
            <w:pPr>
              <w:spacing w:line="360" w:lineRule="auto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6B1DD3" w:rsidRPr="003410A5" w:rsidRDefault="006B1DD3" w:rsidP="00A021C9">
            <w:pPr>
              <w:spacing w:line="360" w:lineRule="auto"/>
              <w:jc w:val="both"/>
              <w:rPr>
                <w:bCs/>
                <w:color w:val="000000"/>
                <w:sz w:val="28"/>
                <w:szCs w:val="28"/>
              </w:rPr>
            </w:pPr>
            <w:r w:rsidRPr="003410A5">
              <w:rPr>
                <w:bCs/>
                <w:color w:val="000000"/>
                <w:sz w:val="28"/>
                <w:szCs w:val="28"/>
              </w:rPr>
              <w:t xml:space="preserve">Глава местного самоуправления </w:t>
            </w:r>
            <w:r w:rsidR="00A021C9">
              <w:rPr>
                <w:bCs/>
                <w:color w:val="000000"/>
                <w:sz w:val="28"/>
                <w:szCs w:val="28"/>
              </w:rPr>
              <w:t>округа</w:t>
            </w:r>
          </w:p>
        </w:tc>
        <w:tc>
          <w:tcPr>
            <w:tcW w:w="2835" w:type="dxa"/>
          </w:tcPr>
          <w:p w:rsidR="006B1DD3" w:rsidRPr="003410A5" w:rsidRDefault="006B1DD3" w:rsidP="003410A5">
            <w:pPr>
              <w:spacing w:line="360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33" w:type="dxa"/>
          </w:tcPr>
          <w:p w:rsidR="006B1DD3" w:rsidRPr="003410A5" w:rsidRDefault="006B1DD3" w:rsidP="003410A5">
            <w:pPr>
              <w:spacing w:line="360" w:lineRule="auto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6B1DD3" w:rsidRPr="003410A5" w:rsidRDefault="006B1DD3" w:rsidP="003410A5">
            <w:pPr>
              <w:spacing w:line="360" w:lineRule="auto"/>
              <w:jc w:val="right"/>
              <w:rPr>
                <w:bCs/>
                <w:color w:val="000000"/>
                <w:sz w:val="28"/>
                <w:szCs w:val="28"/>
              </w:rPr>
            </w:pPr>
            <w:r w:rsidRPr="003410A5">
              <w:rPr>
                <w:bCs/>
                <w:color w:val="000000"/>
                <w:sz w:val="28"/>
                <w:szCs w:val="28"/>
              </w:rPr>
              <w:t>Е.А. Шамин</w:t>
            </w:r>
          </w:p>
        </w:tc>
      </w:tr>
    </w:tbl>
    <w:p w:rsidR="00343B98" w:rsidRDefault="00343B98" w:rsidP="00432FA6">
      <w:pPr>
        <w:jc w:val="both"/>
        <w:rPr>
          <w:bCs/>
          <w:color w:val="000000"/>
          <w:sz w:val="28"/>
          <w:szCs w:val="28"/>
        </w:rPr>
      </w:pPr>
    </w:p>
    <w:p w:rsidR="00AD5CBD" w:rsidRDefault="00AD5CBD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  <w:sectPr w:rsidR="00636790" w:rsidSect="00E526DC">
          <w:pgSz w:w="11906" w:h="16838"/>
          <w:pgMar w:top="1134" w:right="567" w:bottom="993" w:left="1134" w:header="709" w:footer="709" w:gutter="0"/>
          <w:cols w:space="708"/>
          <w:docGrid w:linePitch="360"/>
        </w:sectPr>
      </w:pPr>
    </w:p>
    <w:tbl>
      <w:tblPr>
        <w:tblW w:w="0" w:type="auto"/>
        <w:tblInd w:w="9180" w:type="dxa"/>
        <w:tblLook w:val="04A0"/>
      </w:tblPr>
      <w:tblGrid>
        <w:gridCol w:w="5606"/>
      </w:tblGrid>
      <w:tr w:rsidR="00636790" w:rsidRPr="00CD70D0" w:rsidTr="00636790">
        <w:tc>
          <w:tcPr>
            <w:tcW w:w="5606" w:type="dxa"/>
          </w:tcPr>
          <w:p w:rsidR="00636790" w:rsidRPr="00636790" w:rsidRDefault="00636790" w:rsidP="00636790">
            <w:pPr>
              <w:pStyle w:val="ac"/>
              <w:tabs>
                <w:tab w:val="center" w:pos="0"/>
                <w:tab w:val="right" w:pos="9355"/>
              </w:tabs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Приложение к постановлению администрации                                                                                                                                                               Княгининского муниципального округа                                                                                                                                          Нижегородской области</w:t>
            </w:r>
          </w:p>
          <w:p w:rsidR="00636790" w:rsidRPr="00636790" w:rsidRDefault="00636790" w:rsidP="00636790">
            <w:pPr>
              <w:pStyle w:val="ac"/>
              <w:tabs>
                <w:tab w:val="center" w:pos="0"/>
                <w:tab w:val="right" w:pos="9355"/>
              </w:tabs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от </w:t>
            </w:r>
            <w:r w:rsidR="00E742CD">
              <w:rPr>
                <w:color w:val="000000"/>
                <w:sz w:val="28"/>
                <w:szCs w:val="28"/>
              </w:rPr>
              <w:t>12.12.2025</w:t>
            </w:r>
            <w:r w:rsidRPr="00636790">
              <w:rPr>
                <w:color w:val="000000"/>
                <w:sz w:val="28"/>
                <w:szCs w:val="28"/>
              </w:rPr>
              <w:t xml:space="preserve"> № </w:t>
            </w:r>
            <w:r w:rsidR="00E742CD">
              <w:rPr>
                <w:color w:val="000000"/>
                <w:sz w:val="28"/>
                <w:szCs w:val="28"/>
              </w:rPr>
              <w:t>1163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36790" w:rsidRPr="00CD70D0" w:rsidRDefault="00636790" w:rsidP="00636790">
      <w:pPr>
        <w:jc w:val="center"/>
        <w:rPr>
          <w:sz w:val="28"/>
          <w:szCs w:val="28"/>
        </w:rPr>
      </w:pPr>
    </w:p>
    <w:p w:rsidR="00636790" w:rsidRDefault="00636790" w:rsidP="00636790">
      <w:pPr>
        <w:jc w:val="center"/>
        <w:rPr>
          <w:b/>
          <w:sz w:val="28"/>
          <w:szCs w:val="28"/>
        </w:rPr>
      </w:pPr>
    </w:p>
    <w:p w:rsidR="00636790" w:rsidRDefault="00636790" w:rsidP="00636790">
      <w:pPr>
        <w:jc w:val="center"/>
        <w:rPr>
          <w:b/>
          <w:sz w:val="26"/>
          <w:szCs w:val="26"/>
        </w:rPr>
      </w:pPr>
      <w:r w:rsidRPr="00CD70D0">
        <w:rPr>
          <w:b/>
          <w:sz w:val="28"/>
          <w:szCs w:val="28"/>
        </w:rPr>
        <w:t xml:space="preserve">План </w:t>
      </w:r>
      <w:r w:rsidRPr="00401678">
        <w:rPr>
          <w:b/>
          <w:sz w:val="26"/>
          <w:szCs w:val="26"/>
        </w:rPr>
        <w:t xml:space="preserve">профилактических мероприятий, </w:t>
      </w:r>
    </w:p>
    <w:p w:rsidR="00636790" w:rsidRPr="00401678" w:rsidRDefault="00636790" w:rsidP="00636790">
      <w:pPr>
        <w:jc w:val="center"/>
        <w:rPr>
          <w:b/>
          <w:sz w:val="26"/>
          <w:szCs w:val="26"/>
        </w:rPr>
      </w:pPr>
      <w:r w:rsidRPr="00401678">
        <w:rPr>
          <w:b/>
          <w:sz w:val="26"/>
          <w:szCs w:val="26"/>
        </w:rPr>
        <w:t xml:space="preserve">организуемых в рамках </w:t>
      </w:r>
      <w:r>
        <w:rPr>
          <w:b/>
          <w:sz w:val="26"/>
          <w:szCs w:val="26"/>
        </w:rPr>
        <w:t>второго</w:t>
      </w:r>
      <w:r w:rsidRPr="00401678">
        <w:rPr>
          <w:b/>
          <w:sz w:val="26"/>
          <w:szCs w:val="26"/>
        </w:rPr>
        <w:t xml:space="preserve"> периода комплексной межведомственной профилактической операции </w:t>
      </w:r>
    </w:p>
    <w:p w:rsidR="00636790" w:rsidRDefault="00636790" w:rsidP="00636790">
      <w:pPr>
        <w:jc w:val="center"/>
        <w:rPr>
          <w:b/>
          <w:sz w:val="26"/>
          <w:szCs w:val="26"/>
        </w:rPr>
      </w:pPr>
      <w:r w:rsidRPr="00401678">
        <w:rPr>
          <w:b/>
          <w:sz w:val="26"/>
          <w:szCs w:val="26"/>
        </w:rPr>
        <w:t xml:space="preserve">«Подросток» на территории </w:t>
      </w:r>
      <w:r>
        <w:rPr>
          <w:b/>
          <w:sz w:val="26"/>
          <w:szCs w:val="26"/>
        </w:rPr>
        <w:t xml:space="preserve">Княгининского муниципального округа </w:t>
      </w:r>
      <w:r w:rsidRPr="00401678">
        <w:rPr>
          <w:b/>
          <w:sz w:val="26"/>
          <w:szCs w:val="26"/>
        </w:rPr>
        <w:t>Нижегородской области</w:t>
      </w:r>
    </w:p>
    <w:p w:rsidR="00636790" w:rsidRPr="00401678" w:rsidRDefault="00636790" w:rsidP="00636790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в период с 25 декабря 2025 г. </w:t>
      </w:r>
      <w:r w:rsidRPr="00401678">
        <w:rPr>
          <w:b/>
          <w:sz w:val="26"/>
          <w:szCs w:val="26"/>
        </w:rPr>
        <w:t xml:space="preserve">по 15 </w:t>
      </w:r>
      <w:r>
        <w:rPr>
          <w:b/>
          <w:sz w:val="26"/>
          <w:szCs w:val="26"/>
        </w:rPr>
        <w:t xml:space="preserve">января </w:t>
      </w:r>
      <w:r w:rsidRPr="00401678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6 г.</w:t>
      </w:r>
    </w:p>
    <w:p w:rsidR="00636790" w:rsidRPr="00401678" w:rsidRDefault="00636790" w:rsidP="00636790">
      <w:pPr>
        <w:jc w:val="center"/>
        <w:rPr>
          <w:b/>
          <w:sz w:val="26"/>
          <w:szCs w:val="26"/>
        </w:rPr>
      </w:pPr>
      <w:r w:rsidRPr="00401678">
        <w:rPr>
          <w:b/>
          <w:sz w:val="26"/>
          <w:szCs w:val="26"/>
        </w:rPr>
        <w:t>(далее – План, операция «Подросток-</w:t>
      </w:r>
      <w:r>
        <w:rPr>
          <w:b/>
          <w:sz w:val="26"/>
          <w:szCs w:val="26"/>
        </w:rPr>
        <w:t>Зима</w:t>
      </w:r>
      <w:r w:rsidRPr="00401678">
        <w:rPr>
          <w:b/>
          <w:sz w:val="26"/>
          <w:szCs w:val="26"/>
        </w:rPr>
        <w:t>»)</w:t>
      </w:r>
    </w:p>
    <w:p w:rsidR="00636790" w:rsidRPr="00CD70D0" w:rsidRDefault="00636790" w:rsidP="00636790">
      <w:pPr>
        <w:jc w:val="center"/>
        <w:rPr>
          <w:b/>
          <w:sz w:val="28"/>
          <w:szCs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3"/>
        <w:gridCol w:w="6916"/>
        <w:gridCol w:w="2651"/>
        <w:gridCol w:w="4179"/>
      </w:tblGrid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№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 w:rsidRPr="00636790">
              <w:rPr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Ответственные исполнители</w:t>
            </w:r>
          </w:p>
        </w:tc>
      </w:tr>
      <w:tr w:rsidR="00636790" w:rsidRPr="00CD70D0" w:rsidTr="00636790">
        <w:tc>
          <w:tcPr>
            <w:tcW w:w="14709" w:type="dxa"/>
            <w:gridSpan w:val="4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b/>
                <w:color w:val="000000"/>
                <w:sz w:val="26"/>
                <w:szCs w:val="26"/>
                <w:lang w:eastAsia="en-US"/>
              </w:rPr>
              <w:t>1.Подготовительный этап операции «Подросток – Зима»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Рассмотреть на заседании КДНиЗП при администрации Княгининского муниципального округа (далее – также КДНиЗП) вопрос межведомственного взаимодействия органов и учреждений системы профилактики безнадзорности и правонарушений несовершеннолетних, органов государственной власти и органов местного самоуправления по организации работы с семьями, находящимися в социально опасном положении и трудной жизненной ситуации, в период зимних школьных каникул, новогодних и рождественских праздников 2025-2026 гг.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15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КДНиЗП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Обеспечить проведение в преддверии зимних школьных каникул, новогодних и рождественских праздников в образовательных организациях классных </w:t>
            </w: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часов, родительских собраний, тематических бесед с участием представителей МО МВД России «Княгининский», ОНДиПР по Княгининскомумуниципальному округу, направленных на разъяснение соблюдения правил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безопасного поведения на водных объектах в зимний период;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безопасности при обращении с огнем, в том числе пиротехникой;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дорожного движения, 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а также ответственности за их нарушения.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 xml:space="preserve">До 27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Образовательные организации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согласованию),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МО МВД России «Княгининский»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(по согласованию), ОНДиПР по Княгининскомумуниципальному округу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rPr>
          <w:trHeight w:val="715"/>
        </w:trPr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pStyle w:val="ae"/>
              <w:spacing w:after="0" w:line="240" w:lineRule="auto"/>
              <w:ind w:left="0" w:firstLine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67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Обеспечить подконтрольные объекты памятками о мерах пожарной безопасности и соблюдении требований при использовании пиротехники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27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  <w:vAlign w:val="center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Управление образования и молодежной политики,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 отдел физической культуры и спорта, </w:t>
            </w: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отдел культуры, туризма и народных промыслов,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УСЗН Княгининского муниципального округа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636790" w:rsidRPr="00CD70D0" w:rsidTr="00636790">
        <w:trPr>
          <w:trHeight w:val="715"/>
        </w:trPr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Провести в подконтрольных объектах внеплановые противопожарные инструктажи и практические тренировки по отработке действий при возникновении пожаров, акцентировать внимание на выполнение раздела XXI Правил противопожарного режима в РФ, на соответствие планов и путей эвакуации, исправность систем противопожарной защиты, внутреннего и наружного противопожарного водоснабжения, телефонной связи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27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  <w:vAlign w:val="center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Управление образования и молодежной политики,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 отдел физической культуры и спорта, </w:t>
            </w: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отдел культуры, туризма и народных промыслов,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УСЗН Княгининского муниципального округа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Организовать сверку семей и детей, состоящих на учете в органах и учреждениях системы </w:t>
            </w:r>
            <w:r w:rsidRPr="00636790">
              <w:rPr>
                <w:color w:val="000000"/>
                <w:sz w:val="28"/>
                <w:szCs w:val="28"/>
              </w:rPr>
              <w:lastRenderedPageBreak/>
              <w:t>профилактики безнадзорности и правонарушений несовершеннолетних Княгининского муниципального округа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 xml:space="preserve">До 23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КДНиЗП</w:t>
            </w:r>
          </w:p>
        </w:tc>
      </w:tr>
      <w:tr w:rsidR="00636790" w:rsidRPr="001D3B1F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adjustRightInd w:val="0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Организовать совместно с органами здравоохранения сверку данных о матерях, имеющих детей в возрасте до одного года, систематически не посещающих медицинские учреждения, с целью установления их местонахождения и обследования семейно-бытовых условий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23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КДНиЗП, Княгининская ЦРБ 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На основании предложений органов и учреждений системы профилактики безнадзорности и правонарушений несовершеннолетних, органов государственной власти и органов местного самоуправления сформировать списки семей, нуждающихся в особом контроле, в том числе имеющих проблемы в плане обеспечения пожарной безопасности, а также несовершеннолетних, состоящих на различных видах учета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23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КДНиЗП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В рамках рейдов Социального патруля посетить семьи, состоящие на учете в органах и учреждениях системы профилактики безнадзорности и правонарушений несовершеннолетних Княгининского муниципального округа. В случае необходимости мотивировать родителей поместить несовершеннолетних детей в социально-реабилитационные центры для несовершеннолетних на период новогодних и рождественских каникул. Обратить внимание на семьи, проживающие в жилых помещениях с низкой пожарной устойчивостью, на то, как отапливается их дом, разъясняя правила пожарной безопасности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27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КДНиЗП,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УСЗН Княгининского муниципального округа (по согласованию),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МО МВД России «Княгининский»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(по согласованию), </w:t>
            </w:r>
            <w:r w:rsidRPr="00636790">
              <w:rPr>
                <w:color w:val="000000"/>
                <w:sz w:val="28"/>
                <w:szCs w:val="28"/>
              </w:rPr>
              <w:t>управление образования и молодежной политики</w:t>
            </w: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,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ОНДиПР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по Княгининскомумуниципальному округу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(по согласованию)</w:t>
            </w:r>
          </w:p>
        </w:tc>
      </w:tr>
      <w:tr w:rsidR="00636790" w:rsidRPr="00CD70D0" w:rsidTr="00636790">
        <w:trPr>
          <w:trHeight w:val="715"/>
        </w:trPr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Утвердить графики проведения рейдов Социального и Родительских патрулей в период Новогодних и Рождественских каникул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27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  <w:vAlign w:val="center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КДНиЗП, образовательные организации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Закрепить на период Новогодних и Рождественских праздников за каждой семьей, состоящей на учете в органах и учреждениях системы профилактики безнадзорности и правонарушений несовершеннолетних Княгининского муниципального округа, специалистов органов и учреждений субъектов системы профилактики безнадзорности и правонарушений несовершеннолетних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27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Руководители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tabs>
                <w:tab w:val="left" w:pos="1390"/>
              </w:tabs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Сформировать календарные планы мероприятий по организации занятости детей, проводимых учреждениями культуры, спорта, образования и социальной сферы, в том числе и в режиме онлайн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27 декабря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2025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 Руководители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(по согласованию) 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Обеспечить информированность населения о мероприятиях по организации занятости детей, проводимых учреждениями культуры, спорта, образования и социальной сферы, в том числе через средства массовой информации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В период зимних школьных каникул, новогодних и рождественских праздников 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Руководители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Обеспечить разъяснение населению через районные средства массовой информации и иные коммуникационные системы: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о необходимости незамедлительного информирования органов внутренних дел о фактах обнаружения нарушений прав и законных интересов детей;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- о деятельности службы Детского телефона доверия с распространением его номера и порядка обращения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В период зимних школьных каникул, новогодних и рождественских праздников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Руководители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Обеспечить разъяснение через муниципальные средства массовой информации и иные коммуникационные системы правил: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безопасного поведения на водных объектах в зимний период;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безопасности при обращении с огнем, в том числе пиротехникой;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дорожного движения, а также ответственности за их нарушения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На постоянной основе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Руководители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Организовать обмен информацией с образовательными организациями о несовершеннолетних, не приступивших к занятиям после школьных зимних каникул, с целью выяснения причин и условий, способствующих этому, и  принятия соответствующих мер по их устранению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С 12 по 16 января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2026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adjustRightInd w:val="0"/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КДНиЗП,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образовательные организации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4709" w:type="dxa"/>
            <w:gridSpan w:val="4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b/>
                <w:color w:val="000000"/>
                <w:sz w:val="26"/>
                <w:szCs w:val="26"/>
                <w:lang w:eastAsia="en-US"/>
              </w:rPr>
              <w:t>2.Основной этап операции «Подросток-Зима»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16.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В рамках работы «социального патруля» организовать посещение семей, состоящих на учете в органах и учреждениях системы профилактики безнадзорности и правонарушений несовершеннолетних Княгининского муниципального округа, предусмотрев обязательное посещение семей, проживающих в жилых помещениях с низкой пожарной устойчивостью, при необходимости разъясняя правила пожарной безопасности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 период зимних школьных каникул, новогодних и рождественских праздников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КДНиЗП</w:t>
            </w:r>
          </w:p>
        </w:tc>
      </w:tr>
      <w:tr w:rsidR="00636790" w:rsidRPr="00CD70D0" w:rsidTr="00636790">
        <w:trPr>
          <w:trHeight w:val="191"/>
        </w:trPr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17.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 рамках работы «социального патруля» организовать посещение водоемов, с целью недопущения использования их несовершеннолетними </w:t>
            </w: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для катания на коньках при неокрепшем льде.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При необходимости инициировать установление запрещающих знаков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В период зимних школьных каникул, </w:t>
            </w: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новогодних и рождественских праздников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КДНиЗП</w:t>
            </w:r>
          </w:p>
        </w:tc>
      </w:tr>
      <w:tr w:rsidR="00636790" w:rsidRPr="00CD70D0" w:rsidTr="00636790">
        <w:trPr>
          <w:trHeight w:val="191"/>
        </w:trPr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18.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Организовать специалистами, закрепленными за семьями, нуждающимися в особом контроле, систематические выходы в данные семьи  с целью проверки условий проживания и воспитания детей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 период зимних школьных каникул, новогодних и рождественских праздников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Руководители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FF16E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19.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Обеспечить проведение медицинского патронажа семей, находящихся в трудной жизненной ситуации, имеющих малолетних детей, в период новогодних и рождественских каникул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 период зимних школьных каникул, новогодних и рождественских праздников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Княгининская ЦРБ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Обеспечить персонифицированный контроль по вовлечению  несовершеннолетних, состоящих на профилактических учетах, проживающих в семьях, состоящих на профилактических учетах, в мероприятия </w:t>
            </w:r>
          </w:p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</w:p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 период зимних школьных каникул, новогодних и рождественских праздников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 Руководители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 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21.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Организовать работу «родительских патрулей» в период зимних школьных каникул, а также новогодних и рождественских праздников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 период зимних школьных каникул, новогодних и рождественских праздников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Образовательные организации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rPr>
          <w:trHeight w:val="191"/>
        </w:trPr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</w:t>
            </w:r>
            <w:r w:rsidRPr="00636790">
              <w:rPr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adjustRightInd w:val="0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 xml:space="preserve">При выявлении чрезвычайных ситуаций с </w:t>
            </w:r>
            <w:r w:rsidRPr="00636790">
              <w:rPr>
                <w:color w:val="000000"/>
                <w:sz w:val="28"/>
                <w:szCs w:val="28"/>
              </w:rPr>
              <w:lastRenderedPageBreak/>
              <w:t>участием детей</w:t>
            </w:r>
          </w:p>
          <w:p w:rsidR="00636790" w:rsidRPr="00636790" w:rsidRDefault="00636790" w:rsidP="00636790">
            <w:pPr>
              <w:adjustRightInd w:val="0"/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о фактах преступных посягательств в отношении детей, в том числе вовлечения их в антиобщественную деятельность;</w:t>
            </w:r>
          </w:p>
          <w:p w:rsidR="00636790" w:rsidRPr="00636790" w:rsidRDefault="00636790" w:rsidP="00636790">
            <w:pPr>
              <w:adjustRightInd w:val="0"/>
              <w:ind w:firstLine="72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о несовершеннолетних, нуждающихся в помощи государства, в том числевследствие совершения в отношении них противоправных деяний;</w:t>
            </w:r>
          </w:p>
          <w:p w:rsidR="00636790" w:rsidRPr="00636790" w:rsidRDefault="00636790" w:rsidP="00636790">
            <w:pPr>
              <w:adjustRightInd w:val="0"/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 о законных представителях, не исполняющих обязанности по содержанию, воспитанию и обучению несовершеннолетних, а также  допускающих жестокое обращение с детьми</w:t>
            </w:r>
            <w:r w:rsidRPr="00636790">
              <w:rPr>
                <w:color w:val="000000"/>
                <w:sz w:val="28"/>
                <w:szCs w:val="28"/>
              </w:rPr>
              <w:t>незамедлительно сообщать в МО МВД России «Княгининский» (телефон дежурной части – 8(83166)41154), председателю КДНиЗП Яшину Р.Ю. (телефон – 89308021789) для принятия мер в соответствии с действующим законодательством и дальнейшего информирования КДНиЗП при Правительстве Нижегородской области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adjustRightInd w:val="0"/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В течение</w:t>
            </w:r>
          </w:p>
          <w:p w:rsidR="00636790" w:rsidRPr="00636790" w:rsidRDefault="00636790" w:rsidP="00636790">
            <w:pPr>
              <w:adjustRightInd w:val="0"/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суток </w:t>
            </w:r>
          </w:p>
          <w:p w:rsidR="00636790" w:rsidRPr="00636790" w:rsidRDefault="00636790" w:rsidP="00636790">
            <w:pPr>
              <w:adjustRightInd w:val="0"/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смомента</w:t>
            </w:r>
          </w:p>
          <w:p w:rsidR="00636790" w:rsidRPr="00636790" w:rsidRDefault="00636790" w:rsidP="00636790">
            <w:pPr>
              <w:adjustRightInd w:val="0"/>
              <w:ind w:firstLine="72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3679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выявления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 xml:space="preserve">Руководители и </w:t>
            </w:r>
            <w:r w:rsidRPr="00636790">
              <w:rPr>
                <w:color w:val="000000"/>
                <w:sz w:val="28"/>
                <w:szCs w:val="28"/>
              </w:rPr>
              <w:lastRenderedPageBreak/>
              <w:t xml:space="preserve">специалисты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(по согласованию)</w:t>
            </w:r>
          </w:p>
        </w:tc>
      </w:tr>
      <w:tr w:rsidR="00636790" w:rsidRPr="00CD70D0" w:rsidTr="00636790">
        <w:tc>
          <w:tcPr>
            <w:tcW w:w="14709" w:type="dxa"/>
            <w:gridSpan w:val="4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b/>
                <w:color w:val="000000"/>
                <w:sz w:val="26"/>
                <w:szCs w:val="26"/>
                <w:lang w:eastAsia="en-US"/>
              </w:rPr>
              <w:lastRenderedPageBreak/>
              <w:t>3.Заключительный этап операции «Подросток – Зима»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23.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Информацию об итогах реализации мероприятий Плана направить в комиссию по делам несовершеннолетним и защите их прав при администрации Княгининского муниципального округа на адрес электронной почты:</w:t>
            </w:r>
            <w:r w:rsidRPr="00636790">
              <w:rPr>
                <w:color w:val="000000"/>
                <w:sz w:val="28"/>
                <w:szCs w:val="28"/>
                <w:lang w:val="en-US"/>
              </w:rPr>
              <w:t>kdn</w:t>
            </w:r>
            <w:r w:rsidRPr="00636790">
              <w:rPr>
                <w:color w:val="000000"/>
                <w:sz w:val="28"/>
                <w:szCs w:val="28"/>
              </w:rPr>
              <w:t>.</w:t>
            </w:r>
            <w:r w:rsidRPr="00636790">
              <w:rPr>
                <w:color w:val="000000"/>
                <w:sz w:val="28"/>
                <w:szCs w:val="28"/>
                <w:lang w:val="en-US"/>
              </w:rPr>
              <w:t>kng</w:t>
            </w:r>
            <w:r w:rsidRPr="00636790">
              <w:rPr>
                <w:color w:val="000000"/>
                <w:sz w:val="28"/>
                <w:szCs w:val="28"/>
              </w:rPr>
              <w:t>.2002@</w:t>
            </w:r>
            <w:r w:rsidRPr="00636790">
              <w:rPr>
                <w:color w:val="000000"/>
                <w:sz w:val="28"/>
                <w:szCs w:val="28"/>
                <w:lang w:val="en-US"/>
              </w:rPr>
              <w:t>yandex</w:t>
            </w:r>
            <w:r w:rsidRPr="00636790">
              <w:rPr>
                <w:color w:val="000000"/>
                <w:sz w:val="28"/>
                <w:szCs w:val="28"/>
              </w:rPr>
              <w:t>.</w:t>
            </w:r>
            <w:r w:rsidRPr="00636790">
              <w:rPr>
                <w:color w:val="000000"/>
                <w:sz w:val="28"/>
                <w:szCs w:val="28"/>
                <w:lang w:val="en-US"/>
              </w:rPr>
              <w:t>ru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16января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2026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Руководители органов и учреждений системы профилактики безнадзорности                                       и правонарушений несовершеннолетних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 (по согласованию)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24.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Рассмотреть итоги проведения мероприятий на заседании комиссии по делам несовершеннолетним и защите их прав при администрации Княгининского муниципального округа с оценкой эффективности их проведения, с последующим направлением результатов в субъекты системы профилактики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 xml:space="preserve">До 23 января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2026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КДНиЗП</w:t>
            </w:r>
          </w:p>
        </w:tc>
      </w:tr>
      <w:tr w:rsidR="00636790" w:rsidRPr="00CD70D0" w:rsidTr="00636790">
        <w:tc>
          <w:tcPr>
            <w:tcW w:w="1101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t>2</w:t>
            </w:r>
            <w:r w:rsidRPr="00636790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7938" w:type="dxa"/>
          </w:tcPr>
          <w:p w:rsidR="00636790" w:rsidRPr="00636790" w:rsidRDefault="00636790" w:rsidP="00636790">
            <w:pPr>
              <w:ind w:firstLine="720"/>
              <w:jc w:val="both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 xml:space="preserve">Итоговую информацию о проведенных </w:t>
            </w:r>
            <w:r w:rsidRPr="00636790">
              <w:rPr>
                <w:color w:val="000000"/>
                <w:sz w:val="28"/>
                <w:szCs w:val="28"/>
              </w:rPr>
              <w:lastRenderedPageBreak/>
              <w:t xml:space="preserve">мероприятиях Плана направить в комиссию по делам несовершеннолетних  и защите их прав при Правительстве Нижегородской области на адрес электронной почты: </w:t>
            </w:r>
            <w:hyperlink r:id="rId8" w:history="1">
              <w:r w:rsidRPr="00636790">
                <w:rPr>
                  <w:rStyle w:val="aa"/>
                  <w:color w:val="auto"/>
                  <w:sz w:val="28"/>
                  <w:szCs w:val="28"/>
                </w:rPr>
                <w:t>kdn@</w:t>
              </w:r>
              <w:r w:rsidRPr="00636790">
                <w:rPr>
                  <w:rStyle w:val="aa"/>
                  <w:color w:val="auto"/>
                  <w:sz w:val="28"/>
                  <w:szCs w:val="28"/>
                  <w:lang w:val="en-US"/>
                </w:rPr>
                <w:t>nobl</w:t>
              </w:r>
              <w:r w:rsidRPr="00636790">
                <w:rPr>
                  <w:rStyle w:val="aa"/>
                  <w:color w:val="auto"/>
                  <w:sz w:val="28"/>
                  <w:szCs w:val="28"/>
                </w:rPr>
                <w:t>.ru</w:t>
              </w:r>
            </w:hyperlink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 xml:space="preserve">До 25 января </w:t>
            </w:r>
          </w:p>
          <w:p w:rsidR="00636790" w:rsidRPr="00636790" w:rsidRDefault="00636790" w:rsidP="00636790">
            <w:pPr>
              <w:ind w:firstLine="720"/>
              <w:jc w:val="center"/>
              <w:rPr>
                <w:color w:val="FF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2026 года</w:t>
            </w:r>
          </w:p>
        </w:tc>
        <w:tc>
          <w:tcPr>
            <w:tcW w:w="2835" w:type="dxa"/>
          </w:tcPr>
          <w:p w:rsidR="00636790" w:rsidRPr="00636790" w:rsidRDefault="00636790" w:rsidP="00636790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636790">
              <w:rPr>
                <w:color w:val="000000"/>
                <w:sz w:val="28"/>
                <w:szCs w:val="28"/>
              </w:rPr>
              <w:lastRenderedPageBreak/>
              <w:t>КДНиЗП</w:t>
            </w:r>
          </w:p>
        </w:tc>
      </w:tr>
    </w:tbl>
    <w:p w:rsidR="00636790" w:rsidRPr="00CD70D0" w:rsidRDefault="00636790" w:rsidP="00636790">
      <w:pPr>
        <w:jc w:val="both"/>
        <w:rPr>
          <w:sz w:val="28"/>
          <w:szCs w:val="28"/>
        </w:rPr>
      </w:pPr>
    </w:p>
    <w:p w:rsidR="00636790" w:rsidRPr="00CD70D0" w:rsidRDefault="00636790" w:rsidP="00636790">
      <w:pPr>
        <w:jc w:val="center"/>
        <w:rPr>
          <w:sz w:val="28"/>
          <w:szCs w:val="28"/>
        </w:rPr>
      </w:pPr>
    </w:p>
    <w:p w:rsidR="00636790" w:rsidRPr="00CD70D0" w:rsidRDefault="00636790" w:rsidP="00636790">
      <w:pPr>
        <w:jc w:val="center"/>
        <w:rPr>
          <w:sz w:val="28"/>
          <w:szCs w:val="28"/>
        </w:rPr>
      </w:pPr>
      <w:r w:rsidRPr="00CD70D0">
        <w:rPr>
          <w:sz w:val="28"/>
          <w:szCs w:val="28"/>
        </w:rPr>
        <w:t>____________________________</w:t>
      </w:r>
    </w:p>
    <w:p w:rsidR="00636790" w:rsidRPr="00CD70D0" w:rsidRDefault="00636790" w:rsidP="00636790">
      <w:pPr>
        <w:rPr>
          <w:sz w:val="28"/>
          <w:szCs w:val="28"/>
        </w:rPr>
      </w:pPr>
    </w:p>
    <w:p w:rsidR="00636790" w:rsidRDefault="00636790" w:rsidP="009425DC">
      <w:pPr>
        <w:spacing w:line="360" w:lineRule="auto"/>
        <w:jc w:val="both"/>
        <w:rPr>
          <w:sz w:val="28"/>
          <w:szCs w:val="28"/>
        </w:rPr>
      </w:pPr>
    </w:p>
    <w:sectPr w:rsidR="00636790" w:rsidSect="00512487">
      <w:headerReference w:type="default" r:id="rId9"/>
      <w:pgSz w:w="16838" w:h="11906" w:orient="landscape"/>
      <w:pgMar w:top="709" w:right="1134" w:bottom="709" w:left="1134" w:header="42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ECC" w:rsidRDefault="00F04ECC">
      <w:r>
        <w:separator/>
      </w:r>
    </w:p>
  </w:endnote>
  <w:endnote w:type="continuationSeparator" w:id="0">
    <w:p w:rsidR="00F04ECC" w:rsidRDefault="00F04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ECC" w:rsidRDefault="00F04ECC">
      <w:r>
        <w:separator/>
      </w:r>
    </w:p>
  </w:footnote>
  <w:footnote w:type="continuationSeparator" w:id="0">
    <w:p w:rsidR="00F04ECC" w:rsidRDefault="00F04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09" w:rsidRDefault="00373D99">
    <w:pPr>
      <w:pStyle w:val="a5"/>
      <w:jc w:val="center"/>
    </w:pPr>
    <w:r>
      <w:fldChar w:fldCharType="begin"/>
    </w:r>
    <w:r w:rsidR="00617162">
      <w:instrText xml:space="preserve"> PAGE   \* MERGEFORMAT </w:instrText>
    </w:r>
    <w:r>
      <w:fldChar w:fldCharType="separate"/>
    </w:r>
    <w:r w:rsidR="005B0504">
      <w:rPr>
        <w:noProof/>
      </w:rPr>
      <w:t>11</w:t>
    </w:r>
    <w:r>
      <w:fldChar w:fldCharType="end"/>
    </w:r>
  </w:p>
  <w:p w:rsidR="002D3709" w:rsidRDefault="00F04EC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1168"/>
    <w:multiLevelType w:val="hybridMultilevel"/>
    <w:tmpl w:val="147AD3D6"/>
    <w:lvl w:ilvl="0" w:tplc="73E8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5C93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3E99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2E17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C70E9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9ACD7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160E2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E7AE0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E2AAD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311C37D7"/>
    <w:multiLevelType w:val="hybridMultilevel"/>
    <w:tmpl w:val="15C4444A"/>
    <w:lvl w:ilvl="0" w:tplc="89AC0CB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7A608A5"/>
    <w:multiLevelType w:val="multilevel"/>
    <w:tmpl w:val="15C4444A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A21B44"/>
    <w:multiLevelType w:val="multilevel"/>
    <w:tmpl w:val="5EC0863A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74"/>
        </w:tabs>
        <w:ind w:left="257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34"/>
        </w:tabs>
        <w:ind w:left="293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34"/>
        </w:tabs>
        <w:ind w:left="293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94"/>
        </w:tabs>
        <w:ind w:left="3294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0E57"/>
    <w:rsid w:val="00010839"/>
    <w:rsid w:val="00021777"/>
    <w:rsid w:val="00023575"/>
    <w:rsid w:val="00023927"/>
    <w:rsid w:val="00032392"/>
    <w:rsid w:val="000453FB"/>
    <w:rsid w:val="00046A11"/>
    <w:rsid w:val="00054882"/>
    <w:rsid w:val="00055945"/>
    <w:rsid w:val="000577AB"/>
    <w:rsid w:val="000602A1"/>
    <w:rsid w:val="00063C2A"/>
    <w:rsid w:val="00065B85"/>
    <w:rsid w:val="00073DF2"/>
    <w:rsid w:val="000811D9"/>
    <w:rsid w:val="00092B04"/>
    <w:rsid w:val="000A1AE9"/>
    <w:rsid w:val="000C662B"/>
    <w:rsid w:val="000D4EE2"/>
    <w:rsid w:val="000F58F3"/>
    <w:rsid w:val="001011D7"/>
    <w:rsid w:val="00107F1B"/>
    <w:rsid w:val="00114EB9"/>
    <w:rsid w:val="001170B6"/>
    <w:rsid w:val="00117E39"/>
    <w:rsid w:val="0012438A"/>
    <w:rsid w:val="0013361C"/>
    <w:rsid w:val="00133846"/>
    <w:rsid w:val="00140757"/>
    <w:rsid w:val="00141F84"/>
    <w:rsid w:val="0016190F"/>
    <w:rsid w:val="00163B67"/>
    <w:rsid w:val="0016498A"/>
    <w:rsid w:val="0016507C"/>
    <w:rsid w:val="001849E5"/>
    <w:rsid w:val="001978A2"/>
    <w:rsid w:val="001A2828"/>
    <w:rsid w:val="001A33BD"/>
    <w:rsid w:val="001C1CE1"/>
    <w:rsid w:val="001F4447"/>
    <w:rsid w:val="001F5B98"/>
    <w:rsid w:val="00201BAD"/>
    <w:rsid w:val="0020590C"/>
    <w:rsid w:val="00210FF8"/>
    <w:rsid w:val="0021503D"/>
    <w:rsid w:val="00224F99"/>
    <w:rsid w:val="00241422"/>
    <w:rsid w:val="002448CA"/>
    <w:rsid w:val="002567F2"/>
    <w:rsid w:val="00257C3D"/>
    <w:rsid w:val="00290B77"/>
    <w:rsid w:val="00293044"/>
    <w:rsid w:val="002954CC"/>
    <w:rsid w:val="002B0428"/>
    <w:rsid w:val="002B4FB4"/>
    <w:rsid w:val="002B5FFF"/>
    <w:rsid w:val="002B6AE8"/>
    <w:rsid w:val="002C2E0B"/>
    <w:rsid w:val="002E6833"/>
    <w:rsid w:val="002F4AC6"/>
    <w:rsid w:val="002F631B"/>
    <w:rsid w:val="00317871"/>
    <w:rsid w:val="00331B09"/>
    <w:rsid w:val="003352E8"/>
    <w:rsid w:val="003405A1"/>
    <w:rsid w:val="003410A5"/>
    <w:rsid w:val="00343B98"/>
    <w:rsid w:val="00351BA8"/>
    <w:rsid w:val="00363FA5"/>
    <w:rsid w:val="00364570"/>
    <w:rsid w:val="00373D99"/>
    <w:rsid w:val="003752AE"/>
    <w:rsid w:val="003818F9"/>
    <w:rsid w:val="00387C2A"/>
    <w:rsid w:val="003A0C9E"/>
    <w:rsid w:val="003A51C5"/>
    <w:rsid w:val="003C30C6"/>
    <w:rsid w:val="003E4BA1"/>
    <w:rsid w:val="003E784A"/>
    <w:rsid w:val="003F1F75"/>
    <w:rsid w:val="003F2799"/>
    <w:rsid w:val="003F2D0C"/>
    <w:rsid w:val="003F2FB3"/>
    <w:rsid w:val="003F32EC"/>
    <w:rsid w:val="003F4F21"/>
    <w:rsid w:val="00404029"/>
    <w:rsid w:val="0042529D"/>
    <w:rsid w:val="00426CEC"/>
    <w:rsid w:val="0043130A"/>
    <w:rsid w:val="00432FA6"/>
    <w:rsid w:val="004413D5"/>
    <w:rsid w:val="00441E69"/>
    <w:rsid w:val="004524BF"/>
    <w:rsid w:val="0046056A"/>
    <w:rsid w:val="0046080B"/>
    <w:rsid w:val="00471BDD"/>
    <w:rsid w:val="00492AEA"/>
    <w:rsid w:val="00493115"/>
    <w:rsid w:val="004A008B"/>
    <w:rsid w:val="004A07BD"/>
    <w:rsid w:val="004B2DBD"/>
    <w:rsid w:val="004C12E4"/>
    <w:rsid w:val="004C1F69"/>
    <w:rsid w:val="004C1FC9"/>
    <w:rsid w:val="004C32A1"/>
    <w:rsid w:val="004C3314"/>
    <w:rsid w:val="004C4560"/>
    <w:rsid w:val="004D5424"/>
    <w:rsid w:val="004E704F"/>
    <w:rsid w:val="004F4537"/>
    <w:rsid w:val="00502B71"/>
    <w:rsid w:val="005067C4"/>
    <w:rsid w:val="00517102"/>
    <w:rsid w:val="00544C45"/>
    <w:rsid w:val="005542CD"/>
    <w:rsid w:val="00554B68"/>
    <w:rsid w:val="00562C96"/>
    <w:rsid w:val="00564477"/>
    <w:rsid w:val="005675F5"/>
    <w:rsid w:val="00575C9D"/>
    <w:rsid w:val="00577C13"/>
    <w:rsid w:val="00585953"/>
    <w:rsid w:val="0059067E"/>
    <w:rsid w:val="00593CCB"/>
    <w:rsid w:val="00596646"/>
    <w:rsid w:val="005B01F5"/>
    <w:rsid w:val="005B0504"/>
    <w:rsid w:val="005B062E"/>
    <w:rsid w:val="005B48CB"/>
    <w:rsid w:val="005C3EF0"/>
    <w:rsid w:val="005C7D1D"/>
    <w:rsid w:val="005C7FE3"/>
    <w:rsid w:val="005D40B2"/>
    <w:rsid w:val="005F2BF3"/>
    <w:rsid w:val="005F5CF4"/>
    <w:rsid w:val="005F6796"/>
    <w:rsid w:val="0060703C"/>
    <w:rsid w:val="006127F8"/>
    <w:rsid w:val="006134A8"/>
    <w:rsid w:val="00614764"/>
    <w:rsid w:val="00617162"/>
    <w:rsid w:val="00617D31"/>
    <w:rsid w:val="00633E40"/>
    <w:rsid w:val="00635AD4"/>
    <w:rsid w:val="00636790"/>
    <w:rsid w:val="006403D4"/>
    <w:rsid w:val="00640D7A"/>
    <w:rsid w:val="00647784"/>
    <w:rsid w:val="006523F7"/>
    <w:rsid w:val="00660127"/>
    <w:rsid w:val="00661409"/>
    <w:rsid w:val="00666123"/>
    <w:rsid w:val="006808E6"/>
    <w:rsid w:val="0068425B"/>
    <w:rsid w:val="00690108"/>
    <w:rsid w:val="006939E4"/>
    <w:rsid w:val="006A19B6"/>
    <w:rsid w:val="006A4097"/>
    <w:rsid w:val="006B1DD3"/>
    <w:rsid w:val="006B267D"/>
    <w:rsid w:val="006B6791"/>
    <w:rsid w:val="006C252B"/>
    <w:rsid w:val="006D3663"/>
    <w:rsid w:val="006D5525"/>
    <w:rsid w:val="006E7DFC"/>
    <w:rsid w:val="00701A49"/>
    <w:rsid w:val="00721DEE"/>
    <w:rsid w:val="0073293A"/>
    <w:rsid w:val="007368FB"/>
    <w:rsid w:val="007373D6"/>
    <w:rsid w:val="007378DA"/>
    <w:rsid w:val="00766252"/>
    <w:rsid w:val="00777008"/>
    <w:rsid w:val="00783CBD"/>
    <w:rsid w:val="007A74F5"/>
    <w:rsid w:val="007A761B"/>
    <w:rsid w:val="007B1860"/>
    <w:rsid w:val="007B21F0"/>
    <w:rsid w:val="007B230E"/>
    <w:rsid w:val="007B2F16"/>
    <w:rsid w:val="007B31F1"/>
    <w:rsid w:val="007B4D33"/>
    <w:rsid w:val="007B5596"/>
    <w:rsid w:val="007B5FF5"/>
    <w:rsid w:val="007C4CEF"/>
    <w:rsid w:val="007C55FF"/>
    <w:rsid w:val="007D6A73"/>
    <w:rsid w:val="007D6DF9"/>
    <w:rsid w:val="007F0B98"/>
    <w:rsid w:val="007F3948"/>
    <w:rsid w:val="007F39B4"/>
    <w:rsid w:val="007F509E"/>
    <w:rsid w:val="00806114"/>
    <w:rsid w:val="00821B46"/>
    <w:rsid w:val="00822C9F"/>
    <w:rsid w:val="00823A86"/>
    <w:rsid w:val="00826E6C"/>
    <w:rsid w:val="00844B15"/>
    <w:rsid w:val="008514C6"/>
    <w:rsid w:val="00851A2D"/>
    <w:rsid w:val="0086000B"/>
    <w:rsid w:val="00865D06"/>
    <w:rsid w:val="00867EA6"/>
    <w:rsid w:val="008733D5"/>
    <w:rsid w:val="0088095C"/>
    <w:rsid w:val="00882856"/>
    <w:rsid w:val="00883564"/>
    <w:rsid w:val="008A5000"/>
    <w:rsid w:val="008A6C06"/>
    <w:rsid w:val="008B511F"/>
    <w:rsid w:val="008B5C7A"/>
    <w:rsid w:val="008B7252"/>
    <w:rsid w:val="008B775D"/>
    <w:rsid w:val="008C0E8B"/>
    <w:rsid w:val="008C7276"/>
    <w:rsid w:val="008E344C"/>
    <w:rsid w:val="008E5BB6"/>
    <w:rsid w:val="00904478"/>
    <w:rsid w:val="00937B4D"/>
    <w:rsid w:val="00940EB3"/>
    <w:rsid w:val="009425DC"/>
    <w:rsid w:val="00944FA8"/>
    <w:rsid w:val="00945B05"/>
    <w:rsid w:val="009614D4"/>
    <w:rsid w:val="00965778"/>
    <w:rsid w:val="00977B71"/>
    <w:rsid w:val="009A72AF"/>
    <w:rsid w:val="009B3164"/>
    <w:rsid w:val="009C1567"/>
    <w:rsid w:val="009D53AD"/>
    <w:rsid w:val="009E1041"/>
    <w:rsid w:val="009E5488"/>
    <w:rsid w:val="009F071B"/>
    <w:rsid w:val="009F3A77"/>
    <w:rsid w:val="009F52A1"/>
    <w:rsid w:val="009F5C99"/>
    <w:rsid w:val="00A0137B"/>
    <w:rsid w:val="00A021C9"/>
    <w:rsid w:val="00A11F40"/>
    <w:rsid w:val="00A14056"/>
    <w:rsid w:val="00A26580"/>
    <w:rsid w:val="00A26968"/>
    <w:rsid w:val="00A3179F"/>
    <w:rsid w:val="00A430D0"/>
    <w:rsid w:val="00A5182B"/>
    <w:rsid w:val="00A62491"/>
    <w:rsid w:val="00A75414"/>
    <w:rsid w:val="00A77724"/>
    <w:rsid w:val="00A86792"/>
    <w:rsid w:val="00AB0E57"/>
    <w:rsid w:val="00AB424D"/>
    <w:rsid w:val="00AB5B9D"/>
    <w:rsid w:val="00AB5EF6"/>
    <w:rsid w:val="00AB6B14"/>
    <w:rsid w:val="00AC2A13"/>
    <w:rsid w:val="00AD5CBD"/>
    <w:rsid w:val="00AD7283"/>
    <w:rsid w:val="00AF2B8D"/>
    <w:rsid w:val="00AF63C9"/>
    <w:rsid w:val="00AF7C83"/>
    <w:rsid w:val="00B02D00"/>
    <w:rsid w:val="00B16B4C"/>
    <w:rsid w:val="00B23C36"/>
    <w:rsid w:val="00B27EAC"/>
    <w:rsid w:val="00B31BB9"/>
    <w:rsid w:val="00B45925"/>
    <w:rsid w:val="00B55D1C"/>
    <w:rsid w:val="00B60BE7"/>
    <w:rsid w:val="00B645B4"/>
    <w:rsid w:val="00B70732"/>
    <w:rsid w:val="00B81DE2"/>
    <w:rsid w:val="00B82216"/>
    <w:rsid w:val="00B839EB"/>
    <w:rsid w:val="00B83BC5"/>
    <w:rsid w:val="00B96E2F"/>
    <w:rsid w:val="00BA5B7E"/>
    <w:rsid w:val="00BA6456"/>
    <w:rsid w:val="00BA65BD"/>
    <w:rsid w:val="00BB02ED"/>
    <w:rsid w:val="00BB145F"/>
    <w:rsid w:val="00BB288E"/>
    <w:rsid w:val="00BD0CB9"/>
    <w:rsid w:val="00BE72AD"/>
    <w:rsid w:val="00BF42BC"/>
    <w:rsid w:val="00C00B24"/>
    <w:rsid w:val="00C04BDD"/>
    <w:rsid w:val="00C162DD"/>
    <w:rsid w:val="00C173D8"/>
    <w:rsid w:val="00C307A7"/>
    <w:rsid w:val="00C34733"/>
    <w:rsid w:val="00C35311"/>
    <w:rsid w:val="00C55DAC"/>
    <w:rsid w:val="00C730C7"/>
    <w:rsid w:val="00C94D97"/>
    <w:rsid w:val="00CB01C3"/>
    <w:rsid w:val="00CB436F"/>
    <w:rsid w:val="00CD234E"/>
    <w:rsid w:val="00CD2760"/>
    <w:rsid w:val="00CD5A6D"/>
    <w:rsid w:val="00CD5FC1"/>
    <w:rsid w:val="00CE1E39"/>
    <w:rsid w:val="00CF7CE2"/>
    <w:rsid w:val="00D0716B"/>
    <w:rsid w:val="00D07226"/>
    <w:rsid w:val="00D111AB"/>
    <w:rsid w:val="00D16262"/>
    <w:rsid w:val="00D22342"/>
    <w:rsid w:val="00D33B57"/>
    <w:rsid w:val="00D457C1"/>
    <w:rsid w:val="00D55BB6"/>
    <w:rsid w:val="00D61BB0"/>
    <w:rsid w:val="00D839C4"/>
    <w:rsid w:val="00D92E8A"/>
    <w:rsid w:val="00D93D6D"/>
    <w:rsid w:val="00DA3C0C"/>
    <w:rsid w:val="00DA656F"/>
    <w:rsid w:val="00DB074A"/>
    <w:rsid w:val="00DB6114"/>
    <w:rsid w:val="00DD2EF3"/>
    <w:rsid w:val="00DE3A27"/>
    <w:rsid w:val="00E035FA"/>
    <w:rsid w:val="00E144B7"/>
    <w:rsid w:val="00E16802"/>
    <w:rsid w:val="00E16EEE"/>
    <w:rsid w:val="00E20C0B"/>
    <w:rsid w:val="00E218A7"/>
    <w:rsid w:val="00E2303E"/>
    <w:rsid w:val="00E241E6"/>
    <w:rsid w:val="00E414B8"/>
    <w:rsid w:val="00E517C8"/>
    <w:rsid w:val="00E526DC"/>
    <w:rsid w:val="00E60BD7"/>
    <w:rsid w:val="00E63F45"/>
    <w:rsid w:val="00E672A2"/>
    <w:rsid w:val="00E72DCF"/>
    <w:rsid w:val="00E742CD"/>
    <w:rsid w:val="00E85B57"/>
    <w:rsid w:val="00E86DE0"/>
    <w:rsid w:val="00EA0A1F"/>
    <w:rsid w:val="00EA2591"/>
    <w:rsid w:val="00EB64D0"/>
    <w:rsid w:val="00EC25D3"/>
    <w:rsid w:val="00EE0565"/>
    <w:rsid w:val="00EE4D4C"/>
    <w:rsid w:val="00EF24D3"/>
    <w:rsid w:val="00EF3AA0"/>
    <w:rsid w:val="00EF64B5"/>
    <w:rsid w:val="00F04ECC"/>
    <w:rsid w:val="00F05FEF"/>
    <w:rsid w:val="00F138DA"/>
    <w:rsid w:val="00F15EA4"/>
    <w:rsid w:val="00F16C24"/>
    <w:rsid w:val="00F2090B"/>
    <w:rsid w:val="00F33959"/>
    <w:rsid w:val="00F37E66"/>
    <w:rsid w:val="00F4428E"/>
    <w:rsid w:val="00F47C16"/>
    <w:rsid w:val="00F47FCF"/>
    <w:rsid w:val="00F52330"/>
    <w:rsid w:val="00F56D5D"/>
    <w:rsid w:val="00F6703D"/>
    <w:rsid w:val="00F76B15"/>
    <w:rsid w:val="00F957ED"/>
    <w:rsid w:val="00FA0A28"/>
    <w:rsid w:val="00FA77AA"/>
    <w:rsid w:val="00FB2D92"/>
    <w:rsid w:val="00FB7939"/>
    <w:rsid w:val="00FE0809"/>
    <w:rsid w:val="00FF0A55"/>
    <w:rsid w:val="00FF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1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01F5"/>
    <w:pPr>
      <w:keepNext/>
      <w:autoSpaceDE w:val="0"/>
      <w:autoSpaceDN w:val="0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qFormat/>
    <w:rsid w:val="005B01F5"/>
    <w:pPr>
      <w:keepNext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uiPriority w:val="9"/>
    <w:qFormat/>
    <w:rsid w:val="005B01F5"/>
    <w:pPr>
      <w:keepNext/>
      <w:framePr w:hSpace="180" w:wrap="around" w:vAnchor="text" w:hAnchor="margin" w:x="46" w:y="197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B01F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5B01F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5B01F5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5B01F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Нижний колонтитул Знак"/>
    <w:link w:val="a3"/>
    <w:uiPriority w:val="99"/>
    <w:semiHidden/>
    <w:locked/>
    <w:rsid w:val="005B01F5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5B01F5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locked/>
    <w:rsid w:val="005B01F5"/>
    <w:rPr>
      <w:rFonts w:cs="Times New Roman"/>
      <w:sz w:val="24"/>
      <w:szCs w:val="24"/>
    </w:rPr>
  </w:style>
  <w:style w:type="paragraph" w:styleId="a7">
    <w:name w:val="caption"/>
    <w:basedOn w:val="a"/>
    <w:next w:val="a"/>
    <w:uiPriority w:val="35"/>
    <w:qFormat/>
    <w:rsid w:val="005B01F5"/>
    <w:pPr>
      <w:ind w:firstLine="720"/>
    </w:pPr>
    <w:rPr>
      <w:color w:val="000000"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0D4EE2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5B01F5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9D53AD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937B4D"/>
    <w:pPr>
      <w:autoSpaceDE w:val="0"/>
      <w:autoSpaceDN w:val="0"/>
      <w:ind w:firstLine="567"/>
      <w:jc w:val="both"/>
    </w:pPr>
    <w:rPr>
      <w:sz w:val="28"/>
      <w:szCs w:val="28"/>
      <w:lang/>
    </w:rPr>
  </w:style>
  <w:style w:type="character" w:customStyle="1" w:styleId="22">
    <w:name w:val="Основной текст с отступом 2 Знак"/>
    <w:link w:val="21"/>
    <w:uiPriority w:val="99"/>
    <w:locked/>
    <w:rsid w:val="00937B4D"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6B1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36790"/>
    <w:pPr>
      <w:spacing w:after="120"/>
    </w:pPr>
  </w:style>
  <w:style w:type="character" w:customStyle="1" w:styleId="ad">
    <w:name w:val="Основной текст Знак"/>
    <w:basedOn w:val="a0"/>
    <w:link w:val="ac"/>
    <w:rsid w:val="00636790"/>
    <w:rPr>
      <w:sz w:val="24"/>
      <w:szCs w:val="24"/>
    </w:rPr>
  </w:style>
  <w:style w:type="paragraph" w:styleId="ae">
    <w:name w:val="List Paragraph"/>
    <w:basedOn w:val="a"/>
    <w:uiPriority w:val="34"/>
    <w:qFormat/>
    <w:rsid w:val="0063679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n@nob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2371</Words>
  <Characters>13516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Подросток-2023</vt:lpstr>
    </vt:vector>
  </TitlesOfParts>
  <Company>Радиоком</Company>
  <LinksUpToDate>false</LinksUpToDate>
  <CharactersWithSpaces>15856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Подросток-2023</dc:title>
  <dc:creator>Стенд</dc:creator>
  <cp:lastModifiedBy>1</cp:lastModifiedBy>
  <cp:revision>6</cp:revision>
  <cp:lastPrinted>2025-12-12T06:42:00Z</cp:lastPrinted>
  <dcterms:created xsi:type="dcterms:W3CDTF">2025-12-11T11:05:00Z</dcterms:created>
  <dcterms:modified xsi:type="dcterms:W3CDTF">2025-12-12T06:51:00Z</dcterms:modified>
</cp:coreProperties>
</file>