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D0" w:rsidRPr="001515E8" w:rsidRDefault="006C4E41">
      <w:pPr>
        <w:pStyle w:val="1"/>
        <w:rPr>
          <w:rFonts w:ascii="Arial" w:hAnsi="Arial" w:cs="Arial"/>
          <w:sz w:val="32"/>
          <w:szCs w:val="32"/>
        </w:rPr>
      </w:pPr>
      <w:r w:rsidRPr="001515E8">
        <w:rPr>
          <w:rFonts w:ascii="Arial" w:hAnsi="Arial" w:cs="Arial"/>
          <w:sz w:val="32"/>
          <w:szCs w:val="32"/>
        </w:rPr>
        <w:t>Совет депут</w:t>
      </w:r>
      <w:bookmarkStart w:id="0" w:name="_GoBack"/>
      <w:bookmarkEnd w:id="0"/>
      <w:r w:rsidRPr="001515E8">
        <w:rPr>
          <w:rFonts w:ascii="Arial" w:hAnsi="Arial" w:cs="Arial"/>
          <w:sz w:val="32"/>
          <w:szCs w:val="32"/>
        </w:rPr>
        <w:t>атов</w:t>
      </w:r>
    </w:p>
    <w:p w:rsidR="00D265D0" w:rsidRPr="001515E8" w:rsidRDefault="006C4E41">
      <w:pPr>
        <w:pStyle w:val="1"/>
        <w:rPr>
          <w:rFonts w:ascii="Arial" w:hAnsi="Arial" w:cs="Arial"/>
          <w:sz w:val="32"/>
          <w:szCs w:val="32"/>
        </w:rPr>
      </w:pPr>
      <w:r w:rsidRPr="001515E8">
        <w:rPr>
          <w:rFonts w:ascii="Arial" w:hAnsi="Arial" w:cs="Arial"/>
          <w:sz w:val="32"/>
          <w:szCs w:val="32"/>
        </w:rPr>
        <w:t>Княгининского муниципального округа</w:t>
      </w:r>
    </w:p>
    <w:p w:rsidR="00D265D0" w:rsidRPr="001515E8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515E8">
        <w:rPr>
          <w:rFonts w:ascii="Arial" w:hAnsi="Arial" w:cs="Arial"/>
          <w:b/>
          <w:bCs/>
          <w:color w:val="000000"/>
          <w:sz w:val="32"/>
          <w:szCs w:val="32"/>
        </w:rPr>
        <w:t>Нижегородской области</w:t>
      </w:r>
    </w:p>
    <w:p w:rsidR="00D265D0" w:rsidRPr="001515E8" w:rsidRDefault="00D265D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265D0" w:rsidRPr="001515E8" w:rsidRDefault="006C4E4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515E8">
        <w:rPr>
          <w:rFonts w:ascii="Arial" w:hAnsi="Arial" w:cs="Arial"/>
          <w:b/>
          <w:bCs/>
          <w:color w:val="000000"/>
          <w:sz w:val="32"/>
          <w:szCs w:val="32"/>
        </w:rPr>
        <w:t xml:space="preserve"> РЕШЕНИЕ</w:t>
      </w:r>
    </w:p>
    <w:p w:rsidR="00D265D0" w:rsidRPr="001515E8" w:rsidRDefault="00D265D0">
      <w:pPr>
        <w:jc w:val="center"/>
        <w:rPr>
          <w:rFonts w:ascii="Arial" w:hAnsi="Arial" w:cs="Arial"/>
          <w:b/>
          <w:bCs/>
          <w:color w:val="000000"/>
        </w:rPr>
      </w:pPr>
    </w:p>
    <w:p w:rsidR="00D265D0" w:rsidRPr="001515E8" w:rsidRDefault="000D1784">
      <w:pPr>
        <w:rPr>
          <w:rFonts w:ascii="Arial" w:hAnsi="Arial" w:cs="Arial"/>
          <w:b/>
          <w:bCs/>
          <w:color w:val="000000"/>
        </w:rPr>
      </w:pPr>
      <w:r w:rsidRPr="001515E8">
        <w:rPr>
          <w:rFonts w:ascii="Arial" w:hAnsi="Arial" w:cs="Arial"/>
          <w:b/>
          <w:bCs/>
          <w:color w:val="000000"/>
        </w:rPr>
        <w:t>от 27.01.2026                                                                                                             № 4</w:t>
      </w:r>
    </w:p>
    <w:p w:rsidR="001515E8" w:rsidRPr="001515E8" w:rsidRDefault="001515E8">
      <w:pPr>
        <w:rPr>
          <w:rFonts w:ascii="Arial" w:hAnsi="Arial" w:cs="Arial"/>
          <w:b/>
          <w:bCs/>
          <w:color w:val="000000"/>
        </w:rPr>
      </w:pPr>
    </w:p>
    <w:p w:rsidR="001515E8" w:rsidRPr="001515E8" w:rsidRDefault="001515E8" w:rsidP="001515E8">
      <w:pPr>
        <w:jc w:val="center"/>
        <w:rPr>
          <w:rFonts w:ascii="Arial" w:hAnsi="Arial" w:cs="Arial"/>
          <w:b/>
          <w:bCs/>
          <w:color w:val="000000"/>
        </w:rPr>
      </w:pPr>
      <w:r w:rsidRPr="001515E8">
        <w:rPr>
          <w:rFonts w:ascii="Arial" w:hAnsi="Arial" w:cs="Arial"/>
          <w:b/>
          <w:color w:val="000000"/>
        </w:rPr>
        <w:t>О внесении изменений в Положение о ежемесячных и иных дополнительных выплатах муниципальным служащим Княгининского муниципального округа  Нижегородской области и порядке их осуществления, утвержденное решением Совета депутатов Княгининского муниципального округа Нижегородской области от 28.03.2023 № 29</w:t>
      </w:r>
    </w:p>
    <w:p w:rsidR="001515E8" w:rsidRPr="001515E8" w:rsidRDefault="001515E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D265D0" w:rsidRPr="001515E8" w:rsidRDefault="006C4E41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1515E8">
        <w:rPr>
          <w:rFonts w:ascii="Arial" w:hAnsi="Arial" w:cs="Arial"/>
        </w:rPr>
        <w:t xml:space="preserve">В соответствии с Федеральным законом от 02.03.2007 № 25-ФЗ «О муниципальной службе в Российской Федерации», Законом Нижегородской области от 3 августа 2007 г. № 99-3 «О муниципальной службе в Нижегородской области» Совет депутатов Княгининского муниципального округа </w:t>
      </w:r>
      <w:proofErr w:type="gramStart"/>
      <w:r w:rsidRPr="001515E8">
        <w:rPr>
          <w:rFonts w:ascii="Arial" w:hAnsi="Arial" w:cs="Arial"/>
          <w:b/>
        </w:rPr>
        <w:t>р</w:t>
      </w:r>
      <w:proofErr w:type="gramEnd"/>
      <w:r w:rsidRPr="001515E8">
        <w:rPr>
          <w:rFonts w:ascii="Arial" w:hAnsi="Arial" w:cs="Arial"/>
          <w:b/>
        </w:rPr>
        <w:t xml:space="preserve"> е ш и л:</w:t>
      </w:r>
    </w:p>
    <w:p w:rsidR="00D265D0" w:rsidRPr="001515E8" w:rsidRDefault="006C4E41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1. Внести </w:t>
      </w:r>
      <w:r w:rsidRPr="001515E8">
        <w:rPr>
          <w:rFonts w:ascii="Arial" w:hAnsi="Arial" w:cs="Arial"/>
          <w:color w:val="000000"/>
        </w:rPr>
        <w:t xml:space="preserve">в Положение о ежемесячных и иных дополнительных выплатах муниципальным служащим Княгининского муниципального округа  Нижегородской области и порядке их осуществления, утвержденное решением Совета депутатов Княгининского муниципального округа Нижегородской области от 28.03.2023 № 29 следующие изменения: </w:t>
      </w:r>
    </w:p>
    <w:p w:rsidR="00D265D0" w:rsidRPr="001515E8" w:rsidRDefault="006C4E41">
      <w:pPr>
        <w:spacing w:line="360" w:lineRule="auto"/>
        <w:ind w:right="-1" w:firstLine="743"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>1.1. Пункт 3.1.1. Положения изложить в следующей редакции:</w:t>
      </w:r>
    </w:p>
    <w:p w:rsidR="00D265D0" w:rsidRPr="001515E8" w:rsidRDefault="006C4E41">
      <w:pPr>
        <w:pStyle w:val="Style7"/>
        <w:widowControl/>
        <w:tabs>
          <w:tab w:val="left" w:pos="567"/>
          <w:tab w:val="left" w:pos="1675"/>
        </w:tabs>
        <w:spacing w:line="360" w:lineRule="auto"/>
        <w:ind w:right="19" w:firstLine="709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 «</w:t>
      </w:r>
      <w:r w:rsidRPr="001515E8">
        <w:rPr>
          <w:rStyle w:val="FontStyle18"/>
          <w:rFonts w:ascii="Arial" w:hAnsi="Arial" w:cs="Arial"/>
          <w:sz w:val="24"/>
          <w:szCs w:val="24"/>
        </w:rPr>
        <w:t>3.1.1.</w:t>
      </w:r>
      <w:r w:rsidRPr="001515E8">
        <w:rPr>
          <w:rStyle w:val="FontStyle18"/>
          <w:rFonts w:ascii="Arial" w:hAnsi="Arial" w:cs="Arial"/>
          <w:sz w:val="24"/>
          <w:szCs w:val="24"/>
        </w:rPr>
        <w:tab/>
        <w:t>Единовременная выплата при предоставлении ежегодного</w:t>
      </w:r>
      <w:r w:rsidRPr="001515E8">
        <w:rPr>
          <w:rStyle w:val="FontStyle18"/>
          <w:rFonts w:ascii="Arial" w:hAnsi="Arial" w:cs="Arial"/>
          <w:sz w:val="24"/>
          <w:szCs w:val="24"/>
        </w:rPr>
        <w:br/>
        <w:t>оплачиваемого отпуска осуществляется один раз в календарный год при</w:t>
      </w:r>
      <w:r w:rsidRPr="001515E8">
        <w:rPr>
          <w:rStyle w:val="FontStyle18"/>
          <w:rFonts w:ascii="Arial" w:hAnsi="Arial" w:cs="Arial"/>
          <w:sz w:val="24"/>
          <w:szCs w:val="24"/>
        </w:rPr>
        <w:br/>
        <w:t>предоставлении муниципальному служащему ежегодного оплачиваемого</w:t>
      </w:r>
      <w:r w:rsidRPr="001515E8">
        <w:rPr>
          <w:rStyle w:val="FontStyle18"/>
          <w:rFonts w:ascii="Arial" w:hAnsi="Arial" w:cs="Arial"/>
          <w:sz w:val="24"/>
          <w:szCs w:val="24"/>
        </w:rPr>
        <w:br/>
        <w:t>отпуска в размере двух окладов денежного содержания по соответствующей должности</w:t>
      </w:r>
      <w:proofErr w:type="gramStart"/>
      <w:r w:rsidRPr="001515E8">
        <w:rPr>
          <w:rStyle w:val="FontStyle18"/>
          <w:rFonts w:ascii="Arial" w:hAnsi="Arial" w:cs="Arial"/>
          <w:sz w:val="24"/>
          <w:szCs w:val="24"/>
        </w:rPr>
        <w:t>.».</w:t>
      </w:r>
      <w:proofErr w:type="gramEnd"/>
    </w:p>
    <w:p w:rsidR="00D265D0" w:rsidRPr="001515E8" w:rsidRDefault="006C4E41">
      <w:pPr>
        <w:spacing w:line="360" w:lineRule="auto"/>
        <w:ind w:firstLine="709"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2. Настоящее решение вступает в силу </w:t>
      </w:r>
      <w:proofErr w:type="gramStart"/>
      <w:r w:rsidRPr="001515E8">
        <w:rPr>
          <w:rFonts w:ascii="Arial" w:hAnsi="Arial" w:cs="Arial"/>
        </w:rPr>
        <w:t>с даты</w:t>
      </w:r>
      <w:proofErr w:type="gramEnd"/>
      <w:r w:rsidRPr="001515E8">
        <w:rPr>
          <w:rFonts w:ascii="Arial" w:hAnsi="Arial" w:cs="Arial"/>
        </w:rPr>
        <w:t xml:space="preserve"> его принятия и распространяется на правоотношения, возникшие с 1 января 2026 г.</w:t>
      </w:r>
    </w:p>
    <w:p w:rsidR="006D1A7C" w:rsidRPr="001515E8" w:rsidRDefault="006C4E41" w:rsidP="006D1A7C">
      <w:pPr>
        <w:spacing w:line="360" w:lineRule="auto"/>
        <w:ind w:firstLine="709"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3. </w:t>
      </w:r>
      <w:r w:rsidR="006D1A7C" w:rsidRPr="001515E8">
        <w:rPr>
          <w:rFonts w:ascii="Arial" w:hAnsi="Arial" w:cs="Arial"/>
        </w:rPr>
        <w:t>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D265D0" w:rsidRDefault="00D265D0">
      <w:pPr>
        <w:spacing w:line="360" w:lineRule="auto"/>
        <w:ind w:firstLine="720"/>
        <w:jc w:val="both"/>
        <w:rPr>
          <w:rFonts w:ascii="Arial" w:hAnsi="Arial" w:cs="Arial"/>
        </w:rPr>
      </w:pP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Председатель Совета депутатов </w:t>
      </w: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Княгининского муниципального округа </w:t>
      </w: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>Нижегородской области                                                                            С.В. Волков</w:t>
      </w: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Глава местного самоуправления  </w:t>
      </w: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 xml:space="preserve">Княгининского муниципального округа </w:t>
      </w:r>
    </w:p>
    <w:p w:rsidR="001515E8" w:rsidRPr="001515E8" w:rsidRDefault="001515E8" w:rsidP="001515E8">
      <w:pPr>
        <w:contextualSpacing/>
        <w:jc w:val="both"/>
        <w:rPr>
          <w:rFonts w:ascii="Arial" w:hAnsi="Arial" w:cs="Arial"/>
        </w:rPr>
      </w:pPr>
      <w:r w:rsidRPr="001515E8">
        <w:rPr>
          <w:rFonts w:ascii="Arial" w:hAnsi="Arial" w:cs="Arial"/>
        </w:rPr>
        <w:t>Нижегородской области                                                                              Е.А. Шамин</w:t>
      </w:r>
    </w:p>
    <w:p w:rsidR="001515E8" w:rsidRPr="001515E8" w:rsidRDefault="001515E8" w:rsidP="001515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sectPr w:rsidR="001515E8" w:rsidRPr="001515E8" w:rsidSect="001515E8">
      <w:headerReference w:type="even" r:id="rId8"/>
      <w:headerReference w:type="default" r:id="rId9"/>
      <w:pgSz w:w="11906" w:h="16838"/>
      <w:pgMar w:top="567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355" w:rsidRDefault="00E05355">
      <w:r>
        <w:separator/>
      </w:r>
    </w:p>
  </w:endnote>
  <w:endnote w:type="continuationSeparator" w:id="0">
    <w:p w:rsidR="00E05355" w:rsidRDefault="00E0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355" w:rsidRDefault="00E05355">
      <w:r>
        <w:separator/>
      </w:r>
    </w:p>
  </w:footnote>
  <w:footnote w:type="continuationSeparator" w:id="0">
    <w:p w:rsidR="00E05355" w:rsidRDefault="00E05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D265D0" w:rsidRDefault="00D265D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t xml:space="preserve"> </w:t>
    </w:r>
  </w:p>
  <w:p w:rsidR="00D265D0" w:rsidRDefault="00D265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C82"/>
    <w:multiLevelType w:val="hybridMultilevel"/>
    <w:tmpl w:val="F6BE6E44"/>
    <w:lvl w:ilvl="0" w:tplc="AFD85EC0">
      <w:numFmt w:val="bullet"/>
      <w:lvlText w:val="*"/>
      <w:lvlJc w:val="left"/>
    </w:lvl>
    <w:lvl w:ilvl="1" w:tplc="8312C0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38E2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8862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4C89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6C1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20F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AEA6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8416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7D83EB8"/>
    <w:multiLevelType w:val="multilevel"/>
    <w:tmpl w:val="E8606A0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855052E"/>
    <w:multiLevelType w:val="hybridMultilevel"/>
    <w:tmpl w:val="BE3C737A"/>
    <w:lvl w:ilvl="0" w:tplc="A7FAC606">
      <w:start w:val="1"/>
      <w:numFmt w:val="decimal"/>
      <w:lvlText w:val="%1."/>
      <w:lvlJc w:val="left"/>
      <w:pPr>
        <w:ind w:left="1080" w:hanging="360"/>
      </w:pPr>
    </w:lvl>
    <w:lvl w:ilvl="1" w:tplc="79E83E00">
      <w:start w:val="1"/>
      <w:numFmt w:val="lowerLetter"/>
      <w:lvlText w:val="%2."/>
      <w:lvlJc w:val="left"/>
      <w:pPr>
        <w:ind w:left="1800" w:hanging="360"/>
      </w:pPr>
    </w:lvl>
    <w:lvl w:ilvl="2" w:tplc="D4E4D72C">
      <w:start w:val="1"/>
      <w:numFmt w:val="lowerRoman"/>
      <w:lvlText w:val="%3."/>
      <w:lvlJc w:val="right"/>
      <w:pPr>
        <w:ind w:left="2520" w:hanging="180"/>
      </w:pPr>
    </w:lvl>
    <w:lvl w:ilvl="3" w:tplc="6C3E20F6">
      <w:start w:val="1"/>
      <w:numFmt w:val="decimal"/>
      <w:lvlText w:val="%4."/>
      <w:lvlJc w:val="left"/>
      <w:pPr>
        <w:ind w:left="3240" w:hanging="360"/>
      </w:pPr>
    </w:lvl>
    <w:lvl w:ilvl="4" w:tplc="CE0E9C9E">
      <w:start w:val="1"/>
      <w:numFmt w:val="lowerLetter"/>
      <w:lvlText w:val="%5."/>
      <w:lvlJc w:val="left"/>
      <w:pPr>
        <w:ind w:left="3960" w:hanging="360"/>
      </w:pPr>
    </w:lvl>
    <w:lvl w:ilvl="5" w:tplc="01BC0C52">
      <w:start w:val="1"/>
      <w:numFmt w:val="lowerRoman"/>
      <w:lvlText w:val="%6."/>
      <w:lvlJc w:val="right"/>
      <w:pPr>
        <w:ind w:left="4680" w:hanging="180"/>
      </w:pPr>
    </w:lvl>
    <w:lvl w:ilvl="6" w:tplc="EF5E6DDE">
      <w:start w:val="1"/>
      <w:numFmt w:val="decimal"/>
      <w:lvlText w:val="%7."/>
      <w:lvlJc w:val="left"/>
      <w:pPr>
        <w:ind w:left="5400" w:hanging="360"/>
      </w:pPr>
    </w:lvl>
    <w:lvl w:ilvl="7" w:tplc="426219B6">
      <w:start w:val="1"/>
      <w:numFmt w:val="lowerLetter"/>
      <w:lvlText w:val="%8."/>
      <w:lvlJc w:val="left"/>
      <w:pPr>
        <w:ind w:left="6120" w:hanging="360"/>
      </w:pPr>
    </w:lvl>
    <w:lvl w:ilvl="8" w:tplc="AB709B0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191F2D"/>
    <w:multiLevelType w:val="hybridMultilevel"/>
    <w:tmpl w:val="7CF2BE80"/>
    <w:lvl w:ilvl="0" w:tplc="EFB22C7E">
      <w:start w:val="1"/>
      <w:numFmt w:val="decimal"/>
      <w:lvlText w:val="3.2.%1."/>
      <w:legacy w:legacy="1" w:legacySpace="0" w:legacyIndent="0"/>
      <w:lvlJc w:val="left"/>
      <w:rPr>
        <w:rFonts w:ascii="Times New Roman" w:hAnsi="Times New Roman" w:cs="Times New Roman"/>
      </w:rPr>
    </w:lvl>
    <w:lvl w:ilvl="1" w:tplc="57D4D0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6839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C65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C6C2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AE0E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FEC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05E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76BA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D1B1FAB"/>
    <w:multiLevelType w:val="hybridMultilevel"/>
    <w:tmpl w:val="1C961E64"/>
    <w:lvl w:ilvl="0" w:tplc="315E2A12">
      <w:start w:val="1"/>
      <w:numFmt w:val="decimal"/>
      <w:lvlText w:val="%1."/>
      <w:lvlJc w:val="left"/>
      <w:pPr>
        <w:ind w:left="1080" w:hanging="360"/>
      </w:pPr>
    </w:lvl>
    <w:lvl w:ilvl="1" w:tplc="76006876">
      <w:start w:val="1"/>
      <w:numFmt w:val="lowerLetter"/>
      <w:lvlText w:val="%2."/>
      <w:lvlJc w:val="left"/>
      <w:pPr>
        <w:ind w:left="1800" w:hanging="360"/>
      </w:pPr>
    </w:lvl>
    <w:lvl w:ilvl="2" w:tplc="DE0285D2">
      <w:start w:val="1"/>
      <w:numFmt w:val="lowerRoman"/>
      <w:lvlText w:val="%3."/>
      <w:lvlJc w:val="right"/>
      <w:pPr>
        <w:ind w:left="2520" w:hanging="180"/>
      </w:pPr>
    </w:lvl>
    <w:lvl w:ilvl="3" w:tplc="51BACE84">
      <w:start w:val="1"/>
      <w:numFmt w:val="decimal"/>
      <w:lvlText w:val="%4."/>
      <w:lvlJc w:val="left"/>
      <w:pPr>
        <w:ind w:left="3240" w:hanging="360"/>
      </w:pPr>
    </w:lvl>
    <w:lvl w:ilvl="4" w:tplc="187CCEC8">
      <w:start w:val="1"/>
      <w:numFmt w:val="lowerLetter"/>
      <w:lvlText w:val="%5."/>
      <w:lvlJc w:val="left"/>
      <w:pPr>
        <w:ind w:left="3960" w:hanging="360"/>
      </w:pPr>
    </w:lvl>
    <w:lvl w:ilvl="5" w:tplc="4B36EFDA">
      <w:start w:val="1"/>
      <w:numFmt w:val="lowerRoman"/>
      <w:lvlText w:val="%6."/>
      <w:lvlJc w:val="right"/>
      <w:pPr>
        <w:ind w:left="4680" w:hanging="180"/>
      </w:pPr>
    </w:lvl>
    <w:lvl w:ilvl="6" w:tplc="0938263E">
      <w:start w:val="1"/>
      <w:numFmt w:val="decimal"/>
      <w:lvlText w:val="%7."/>
      <w:lvlJc w:val="left"/>
      <w:pPr>
        <w:ind w:left="5400" w:hanging="360"/>
      </w:pPr>
    </w:lvl>
    <w:lvl w:ilvl="7" w:tplc="979CBE98">
      <w:start w:val="1"/>
      <w:numFmt w:val="lowerLetter"/>
      <w:lvlText w:val="%8."/>
      <w:lvlJc w:val="left"/>
      <w:pPr>
        <w:ind w:left="6120" w:hanging="360"/>
      </w:pPr>
    </w:lvl>
    <w:lvl w:ilvl="8" w:tplc="6418472C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4F6223"/>
    <w:multiLevelType w:val="hybridMultilevel"/>
    <w:tmpl w:val="4456EAFA"/>
    <w:lvl w:ilvl="0" w:tplc="3316512A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37926B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501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747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16D3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9E68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F0E0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EC31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929B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FEE3E09"/>
    <w:multiLevelType w:val="hybridMultilevel"/>
    <w:tmpl w:val="3E28D578"/>
    <w:lvl w:ilvl="0" w:tplc="EA64921C">
      <w:start w:val="1"/>
      <w:numFmt w:val="decimal"/>
      <w:lvlText w:val="%1."/>
      <w:lvlJc w:val="left"/>
      <w:pPr>
        <w:ind w:left="1515" w:hanging="975"/>
      </w:pPr>
    </w:lvl>
    <w:lvl w:ilvl="1" w:tplc="A8960D80">
      <w:start w:val="1"/>
      <w:numFmt w:val="lowerLetter"/>
      <w:lvlText w:val="%2."/>
      <w:lvlJc w:val="left"/>
      <w:pPr>
        <w:ind w:left="1620" w:hanging="360"/>
      </w:pPr>
    </w:lvl>
    <w:lvl w:ilvl="2" w:tplc="4A5AEA42">
      <w:start w:val="1"/>
      <w:numFmt w:val="lowerRoman"/>
      <w:lvlText w:val="%3."/>
      <w:lvlJc w:val="right"/>
      <w:pPr>
        <w:ind w:left="2340" w:hanging="180"/>
      </w:pPr>
    </w:lvl>
    <w:lvl w:ilvl="3" w:tplc="64208BC2">
      <w:start w:val="1"/>
      <w:numFmt w:val="decimal"/>
      <w:lvlText w:val="%4."/>
      <w:lvlJc w:val="left"/>
      <w:pPr>
        <w:ind w:left="3060" w:hanging="360"/>
      </w:pPr>
    </w:lvl>
    <w:lvl w:ilvl="4" w:tplc="02909B9A">
      <w:start w:val="1"/>
      <w:numFmt w:val="lowerLetter"/>
      <w:lvlText w:val="%5."/>
      <w:lvlJc w:val="left"/>
      <w:pPr>
        <w:ind w:left="3780" w:hanging="360"/>
      </w:pPr>
    </w:lvl>
    <w:lvl w:ilvl="5" w:tplc="0868BBD4">
      <w:start w:val="1"/>
      <w:numFmt w:val="lowerRoman"/>
      <w:lvlText w:val="%6."/>
      <w:lvlJc w:val="right"/>
      <w:pPr>
        <w:ind w:left="4500" w:hanging="180"/>
      </w:pPr>
    </w:lvl>
    <w:lvl w:ilvl="6" w:tplc="5E765A3E">
      <w:start w:val="1"/>
      <w:numFmt w:val="decimal"/>
      <w:lvlText w:val="%7."/>
      <w:lvlJc w:val="left"/>
      <w:pPr>
        <w:ind w:left="5220" w:hanging="360"/>
      </w:pPr>
    </w:lvl>
    <w:lvl w:ilvl="7" w:tplc="708E611A">
      <w:start w:val="1"/>
      <w:numFmt w:val="lowerLetter"/>
      <w:lvlText w:val="%8."/>
      <w:lvlJc w:val="left"/>
      <w:pPr>
        <w:ind w:left="5940" w:hanging="360"/>
      </w:pPr>
    </w:lvl>
    <w:lvl w:ilvl="8" w:tplc="916A339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50338A"/>
    <w:multiLevelType w:val="hybridMultilevel"/>
    <w:tmpl w:val="DECCEB2E"/>
    <w:lvl w:ilvl="0" w:tplc="E322533A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4A169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208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ECE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4E74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58C9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D2DA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5C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40C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2E3278D"/>
    <w:multiLevelType w:val="hybridMultilevel"/>
    <w:tmpl w:val="080C0088"/>
    <w:lvl w:ilvl="0" w:tplc="DDC2F8D0">
      <w:start w:val="2"/>
      <w:numFmt w:val="decimal"/>
      <w:lvlText w:val="3.1.%1."/>
      <w:legacy w:legacy="1" w:legacySpace="0" w:legacyIndent="0"/>
      <w:lvlJc w:val="left"/>
      <w:rPr>
        <w:rFonts w:ascii="Times New Roman" w:hAnsi="Times New Roman" w:cs="Times New Roman"/>
      </w:rPr>
    </w:lvl>
    <w:lvl w:ilvl="1" w:tplc="C792D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A2D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264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5473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A8A0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E83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28E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D67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1A314C"/>
    <w:multiLevelType w:val="hybridMultilevel"/>
    <w:tmpl w:val="C9ECF544"/>
    <w:lvl w:ilvl="0" w:tplc="B56EBF16">
      <w:start w:val="1"/>
      <w:numFmt w:val="decimal"/>
      <w:lvlText w:val="%1."/>
      <w:lvlJc w:val="left"/>
      <w:pPr>
        <w:ind w:left="720" w:hanging="360"/>
      </w:pPr>
    </w:lvl>
    <w:lvl w:ilvl="1" w:tplc="2B2C89EC">
      <w:start w:val="1"/>
      <w:numFmt w:val="lowerLetter"/>
      <w:lvlText w:val="%2."/>
      <w:lvlJc w:val="left"/>
      <w:pPr>
        <w:ind w:left="1440" w:hanging="360"/>
      </w:pPr>
    </w:lvl>
    <w:lvl w:ilvl="2" w:tplc="C5167534">
      <w:start w:val="1"/>
      <w:numFmt w:val="lowerRoman"/>
      <w:lvlText w:val="%3."/>
      <w:lvlJc w:val="right"/>
      <w:pPr>
        <w:ind w:left="2160" w:hanging="180"/>
      </w:pPr>
    </w:lvl>
    <w:lvl w:ilvl="3" w:tplc="EC983918">
      <w:start w:val="1"/>
      <w:numFmt w:val="decimal"/>
      <w:lvlText w:val="%4."/>
      <w:lvlJc w:val="left"/>
      <w:pPr>
        <w:ind w:left="2880" w:hanging="360"/>
      </w:pPr>
    </w:lvl>
    <w:lvl w:ilvl="4" w:tplc="B6403DD6">
      <w:start w:val="1"/>
      <w:numFmt w:val="lowerLetter"/>
      <w:lvlText w:val="%5."/>
      <w:lvlJc w:val="left"/>
      <w:pPr>
        <w:ind w:left="3600" w:hanging="360"/>
      </w:pPr>
    </w:lvl>
    <w:lvl w:ilvl="5" w:tplc="CD7A3848">
      <w:start w:val="1"/>
      <w:numFmt w:val="lowerRoman"/>
      <w:lvlText w:val="%6."/>
      <w:lvlJc w:val="right"/>
      <w:pPr>
        <w:ind w:left="4320" w:hanging="180"/>
      </w:pPr>
    </w:lvl>
    <w:lvl w:ilvl="6" w:tplc="80B62B60">
      <w:start w:val="1"/>
      <w:numFmt w:val="decimal"/>
      <w:lvlText w:val="%7."/>
      <w:lvlJc w:val="left"/>
      <w:pPr>
        <w:ind w:left="5040" w:hanging="360"/>
      </w:pPr>
    </w:lvl>
    <w:lvl w:ilvl="7" w:tplc="65DE9324">
      <w:start w:val="1"/>
      <w:numFmt w:val="lowerLetter"/>
      <w:lvlText w:val="%8."/>
      <w:lvlJc w:val="left"/>
      <w:pPr>
        <w:ind w:left="5760" w:hanging="360"/>
      </w:pPr>
    </w:lvl>
    <w:lvl w:ilvl="8" w:tplc="3ED285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0"/>
    <w:lvlOverride w:ilvl="0">
      <w:lvl w:ilvl="0" w:tplc="AFD85EC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8">
    <w:abstractNumId w:val="8"/>
  </w:num>
  <w:num w:numId="9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0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D0"/>
    <w:rsid w:val="0006193D"/>
    <w:rsid w:val="000D1784"/>
    <w:rsid w:val="001515E8"/>
    <w:rsid w:val="004F04AC"/>
    <w:rsid w:val="006C4E41"/>
    <w:rsid w:val="006D1A7C"/>
    <w:rsid w:val="00A038B4"/>
    <w:rsid w:val="00C13E0F"/>
    <w:rsid w:val="00D265D0"/>
    <w:rsid w:val="00E05355"/>
    <w:rsid w:val="00F2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2026-01-28T05:43:00Z</cp:lastPrinted>
  <dcterms:created xsi:type="dcterms:W3CDTF">2026-01-26T06:42:00Z</dcterms:created>
  <dcterms:modified xsi:type="dcterms:W3CDTF">2026-02-03T07:36:00Z</dcterms:modified>
  <cp:version>917504</cp:version>
</cp:coreProperties>
</file>